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34CC94" w14:textId="53E5DB50" w:rsidR="002F7030" w:rsidRDefault="002C4EB2">
      <w:pPr>
        <w:pStyle w:val="Zkladntext"/>
        <w:ind w:left="171"/>
        <w:rPr>
          <w:rFonts w:ascii="Times New Roman"/>
          <w:sz w:val="20"/>
        </w:rPr>
      </w:pPr>
      <w:r>
        <w:rPr>
          <w:rFonts w:ascii="Times New Roman"/>
          <w:noProof/>
          <w:sz w:val="20"/>
        </w:rPr>
        <mc:AlternateContent>
          <mc:Choice Requires="wps">
            <w:drawing>
              <wp:inline distT="0" distB="0" distL="0" distR="0" wp14:anchorId="0AF71754" wp14:editId="592DFA3D">
                <wp:extent cx="6586855" cy="388620"/>
                <wp:effectExtent l="6985" t="9525" r="6985" b="11430"/>
                <wp:docPr id="2072380124"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86855" cy="388620"/>
                        </a:xfrm>
                        <a:prstGeom prst="rect">
                          <a:avLst/>
                        </a:prstGeom>
                        <a:solidFill>
                          <a:srgbClr val="D9D9D9"/>
                        </a:solidFill>
                        <a:ln w="9144">
                          <a:solidFill>
                            <a:srgbClr val="000000"/>
                          </a:solidFill>
                          <a:miter lim="800000"/>
                          <a:headEnd/>
                          <a:tailEnd/>
                        </a:ln>
                      </wps:spPr>
                      <wps:txbx>
                        <w:txbxContent>
                          <w:p w14:paraId="3F8C9206" w14:textId="77777777" w:rsidR="002F7030" w:rsidRDefault="00912D08">
                            <w:pPr>
                              <w:spacing w:before="231"/>
                              <w:ind w:left="4250" w:right="4248"/>
                              <w:jc w:val="center"/>
                              <w:rPr>
                                <w:rFonts w:ascii="Arial" w:hAnsi="Arial"/>
                                <w:b/>
                                <w:sz w:val="26"/>
                              </w:rPr>
                            </w:pPr>
                            <w:r>
                              <w:rPr>
                                <w:rFonts w:ascii="Arial" w:hAnsi="Arial"/>
                                <w:b/>
                                <w:sz w:val="26"/>
                              </w:rPr>
                              <w:t>OBJEDNÁVKA</w:t>
                            </w:r>
                          </w:p>
                        </w:txbxContent>
                      </wps:txbx>
                      <wps:bodyPr rot="0" vert="horz" wrap="square" lIns="0" tIns="0" rIns="0" bIns="0" anchor="t" anchorCtr="0" upright="1">
                        <a:noAutofit/>
                      </wps:bodyPr>
                    </wps:wsp>
                  </a:graphicData>
                </a:graphic>
              </wp:inline>
            </w:drawing>
          </mc:Choice>
          <mc:Fallback>
            <w:pict>
              <v:shapetype w14:anchorId="0AF71754" id="_x0000_t202" coordsize="21600,21600" o:spt="202" path="m,l,21600r21600,l21600,xe">
                <v:stroke joinstyle="miter"/>
                <v:path gradientshapeok="t" o:connecttype="rect"/>
              </v:shapetype>
              <v:shape id="Text Box 7" o:spid="_x0000_s1026" type="#_x0000_t202" style="width:518.65pt;height:3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" fillcolor="#d9d9d9" strokeweight=".72pt">
                <v:textbox inset="0,0,0,0">
                  <w:txbxContent>
                    <w:p w14:paraId="3F8C9206" w14:textId="77777777" w:rsidR="002F7030" w:rsidRDefault="00912D08">
                      <w:pPr>
                        <w:spacing w:before="231"/>
                        <w:ind w:left="4250" w:right="4248"/>
                        <w:jc w:val="center"/>
                        <w:rPr>
                          <w:rFonts w:ascii="Arial" w:hAnsi="Arial"/>
                          <w:b/>
                          <w:sz w:val="26"/>
                        </w:rPr>
                      </w:pPr>
                      <w:r>
                        <w:rPr>
                          <w:rFonts w:ascii="Arial" w:hAnsi="Arial"/>
                          <w:b/>
                          <w:sz w:val="26"/>
                        </w:rPr>
                        <w:t>OBJEDNÁVKA</w:t>
                      </w:r>
                    </w:p>
                  </w:txbxContent>
                </v:textbox>
                <w10:anchorlock/>
              </v:shape>
            </w:pict>
          </mc:Fallback>
        </mc:AlternateContent>
      </w:r>
    </w:p>
    <w:p w14:paraId="729936C9" w14:textId="77777777" w:rsidR="002F7030" w:rsidRDefault="002F7030">
      <w:pPr>
        <w:pStyle w:val="Zkladntext"/>
        <w:spacing w:before="1"/>
        <w:rPr>
          <w:rFonts w:ascii="Times New Roman"/>
          <w:sz w:val="10"/>
        </w:rPr>
      </w:pPr>
    </w:p>
    <w:p w14:paraId="7AD7A1DF" w14:textId="77777777" w:rsidR="002F7030" w:rsidRPr="00EA0D15" w:rsidRDefault="00912D08">
      <w:pPr>
        <w:tabs>
          <w:tab w:val="left" w:pos="6614"/>
        </w:tabs>
        <w:spacing w:before="95"/>
        <w:ind w:left="234"/>
        <w:rPr>
          <w:rFonts w:ascii="Arial" w:hAnsi="Arial"/>
          <w:sz w:val="16"/>
          <w:szCs w:val="16"/>
        </w:rPr>
      </w:pPr>
      <w:r w:rsidRPr="00EA0D15">
        <w:rPr>
          <w:rFonts w:ascii="Arial" w:hAnsi="Arial"/>
          <w:sz w:val="16"/>
          <w:szCs w:val="16"/>
        </w:rPr>
        <w:t>Objednávka</w:t>
      </w:r>
      <w:r w:rsidRPr="00EA0D15">
        <w:rPr>
          <w:rFonts w:ascii="Arial" w:hAnsi="Arial"/>
          <w:spacing w:val="-6"/>
          <w:sz w:val="16"/>
          <w:szCs w:val="16"/>
        </w:rPr>
        <w:t xml:space="preserve"> </w:t>
      </w:r>
      <w:r w:rsidRPr="00EA0D15">
        <w:rPr>
          <w:rFonts w:ascii="Arial" w:hAnsi="Arial"/>
          <w:sz w:val="16"/>
          <w:szCs w:val="16"/>
        </w:rPr>
        <w:t>(Zmluva)</w:t>
      </w:r>
      <w:r w:rsidRPr="00EA0D15">
        <w:rPr>
          <w:rFonts w:ascii="Arial" w:hAnsi="Arial"/>
          <w:spacing w:val="-4"/>
          <w:sz w:val="16"/>
          <w:szCs w:val="16"/>
        </w:rPr>
        <w:t xml:space="preserve"> </w:t>
      </w:r>
      <w:r w:rsidRPr="00EA0D15">
        <w:rPr>
          <w:rFonts w:ascii="Arial" w:hAnsi="Arial"/>
          <w:sz w:val="16"/>
          <w:szCs w:val="16"/>
        </w:rPr>
        <w:t>číslo:</w:t>
      </w:r>
      <w:r w:rsidRPr="00EA0D15">
        <w:rPr>
          <w:rFonts w:ascii="Arial" w:hAnsi="Arial"/>
          <w:sz w:val="16"/>
          <w:szCs w:val="16"/>
        </w:rPr>
        <w:tab/>
        <w:t>Zo dňa:</w:t>
      </w:r>
    </w:p>
    <w:p w14:paraId="2012F95B" w14:textId="0EDAB7DC" w:rsidR="002F7030" w:rsidRPr="00EA0D15" w:rsidRDefault="002C4EB2" w:rsidP="007D4D5B">
      <w:pPr>
        <w:pStyle w:val="Zkladntext"/>
        <w:spacing w:before="7"/>
        <w:rPr>
          <w:rFonts w:ascii="Arial"/>
          <w:sz w:val="16"/>
          <w:szCs w:val="16"/>
        </w:rPr>
      </w:pPr>
      <w:r w:rsidRPr="00EA0D15">
        <w:rPr>
          <w:noProof/>
          <w:sz w:val="16"/>
          <w:szCs w:val="16"/>
        </w:rPr>
        <mc:AlternateContent>
          <mc:Choice Requires="wps">
            <w:drawing>
              <wp:anchor distT="0" distB="0" distL="0" distR="0" simplePos="0" relativeHeight="251655168" behindDoc="1" locked="0" layoutInCell="1" allowOverlap="1" wp14:anchorId="6625EB14" wp14:editId="3A0DA39D">
                <wp:simplePos x="0" y="0"/>
                <wp:positionH relativeFrom="page">
                  <wp:posOffset>431165</wp:posOffset>
                </wp:positionH>
                <wp:positionV relativeFrom="paragraph">
                  <wp:posOffset>158750</wp:posOffset>
                </wp:positionV>
                <wp:extent cx="6663055" cy="165100"/>
                <wp:effectExtent l="0" t="0" r="0" b="0"/>
                <wp:wrapTopAndBottom/>
                <wp:docPr id="727209854"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3055" cy="165100"/>
                        </a:xfrm>
                        <a:prstGeom prst="rect">
                          <a:avLst/>
                        </a:prstGeom>
                        <a:solidFill>
                          <a:srgbClr val="D9D9D9"/>
                        </a:solidFill>
                        <a:ln w="9144">
                          <a:solidFill>
                            <a:srgbClr val="000000"/>
                          </a:solidFill>
                          <a:miter lim="800000"/>
                          <a:headEnd/>
                          <a:tailEnd/>
                        </a:ln>
                      </wps:spPr>
                      <wps:txbx>
                        <w:txbxContent>
                          <w:p w14:paraId="16783F30" w14:textId="77777777" w:rsidR="002F7030" w:rsidRDefault="00912D08">
                            <w:pPr>
                              <w:spacing w:before="18"/>
                              <w:ind w:left="107"/>
                              <w:rPr>
                                <w:rFonts w:ascii="Arial" w:hAnsi="Arial"/>
                                <w:b/>
                                <w:sz w:val="18"/>
                              </w:rPr>
                            </w:pPr>
                            <w:r>
                              <w:rPr>
                                <w:rFonts w:ascii="Arial" w:hAnsi="Arial"/>
                                <w:b/>
                                <w:sz w:val="18"/>
                              </w:rPr>
                              <w:t>Objednávateľ:</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25EB14" id="Text Box 6" o:spid="_x0000_s1027" type="#_x0000_t202" style="position:absolute;margin-left:33.95pt;margin-top:12.5pt;width:524.65pt;height:13pt;z-index:-2516613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" fillcolor="#d9d9d9" strokeweight=".72pt">
                <v:textbox inset="0,0,0,0">
                  <w:txbxContent>
                    <w:p w14:paraId="16783F30" w14:textId="77777777" w:rsidR="002F7030" w:rsidRDefault="00912D08">
                      <w:pPr>
                        <w:spacing w:before="18"/>
                        <w:ind w:left="107"/>
                        <w:rPr>
                          <w:rFonts w:ascii="Arial" w:hAnsi="Arial"/>
                          <w:b/>
                          <w:sz w:val="18"/>
                        </w:rPr>
                      </w:pPr>
                      <w:r>
                        <w:rPr>
                          <w:rFonts w:ascii="Arial" w:hAnsi="Arial"/>
                          <w:b/>
                          <w:sz w:val="18"/>
                        </w:rPr>
                        <w:t>Objednávateľ:</w:t>
                      </w:r>
                    </w:p>
                  </w:txbxContent>
                </v:textbox>
                <w10:wrap type="topAndBottom" anchorx="page"/>
              </v:shape>
            </w:pict>
          </mc:Fallback>
        </mc:AlternateContent>
      </w:r>
    </w:p>
    <w:p w14:paraId="12F4CF5C" w14:textId="77777777" w:rsidR="002F7030" w:rsidRPr="007D4D5B" w:rsidRDefault="00912D08">
      <w:pPr>
        <w:spacing w:before="96"/>
        <w:ind w:left="234"/>
        <w:rPr>
          <w:rFonts w:ascii="Arial" w:hAnsi="Arial"/>
          <w:sz w:val="14"/>
          <w:szCs w:val="14"/>
        </w:rPr>
      </w:pPr>
      <w:r w:rsidRPr="007D4D5B">
        <w:rPr>
          <w:rFonts w:ascii="Arial" w:hAnsi="Arial"/>
          <w:sz w:val="14"/>
          <w:szCs w:val="14"/>
        </w:rPr>
        <w:t>Obchodné meno, právna forma</w:t>
      </w:r>
      <w:r w:rsidRPr="007D4D5B">
        <w:rPr>
          <w:rFonts w:ascii="Arial" w:hAnsi="Arial"/>
          <w:b/>
          <w:sz w:val="14"/>
          <w:szCs w:val="14"/>
        </w:rPr>
        <w:t>/</w:t>
      </w:r>
      <w:r w:rsidRPr="007D4D5B">
        <w:rPr>
          <w:rFonts w:ascii="Arial" w:hAnsi="Arial"/>
          <w:sz w:val="14"/>
          <w:szCs w:val="14"/>
        </w:rPr>
        <w:t>Meno, priezvisko, titul: ...............................................................................................................................................</w:t>
      </w:r>
    </w:p>
    <w:p w14:paraId="54C3B1D8" w14:textId="77777777" w:rsidR="002F7030" w:rsidRPr="007D4D5B" w:rsidRDefault="00912D08">
      <w:pPr>
        <w:spacing w:before="92"/>
        <w:ind w:left="234"/>
        <w:rPr>
          <w:rFonts w:ascii="Arial"/>
          <w:sz w:val="14"/>
          <w:szCs w:val="14"/>
        </w:rPr>
      </w:pPr>
      <w:r w:rsidRPr="007D4D5B">
        <w:rPr>
          <w:rFonts w:ascii="Arial"/>
          <w:sz w:val="14"/>
          <w:szCs w:val="14"/>
        </w:rPr>
        <w:t>......................................................................................................................................................................................................................................</w:t>
      </w:r>
    </w:p>
    <w:p w14:paraId="728A98DC" w14:textId="77777777" w:rsidR="002F7030" w:rsidRPr="007D4D5B" w:rsidRDefault="00912D08">
      <w:pPr>
        <w:spacing w:before="92"/>
        <w:ind w:left="234"/>
        <w:rPr>
          <w:rFonts w:ascii="Arial" w:hAnsi="Arial"/>
          <w:sz w:val="14"/>
          <w:szCs w:val="14"/>
        </w:rPr>
      </w:pPr>
      <w:r w:rsidRPr="007D4D5B">
        <w:rPr>
          <w:rFonts w:ascii="Arial" w:hAnsi="Arial"/>
          <w:sz w:val="14"/>
          <w:szCs w:val="14"/>
        </w:rPr>
        <w:t>Sídlo, miesto podnikania</w:t>
      </w:r>
      <w:r w:rsidRPr="007D4D5B">
        <w:rPr>
          <w:rFonts w:ascii="Arial" w:hAnsi="Arial"/>
          <w:b/>
          <w:sz w:val="14"/>
          <w:szCs w:val="14"/>
        </w:rPr>
        <w:t>/</w:t>
      </w:r>
      <w:r w:rsidRPr="007D4D5B">
        <w:rPr>
          <w:rFonts w:ascii="Arial" w:hAnsi="Arial"/>
          <w:sz w:val="14"/>
          <w:szCs w:val="14"/>
        </w:rPr>
        <w:t>Presná adresa: .....................................................................................................................................................................</w:t>
      </w:r>
    </w:p>
    <w:p w14:paraId="4A17379E" w14:textId="77777777" w:rsidR="002F7030" w:rsidRPr="007D4D5B" w:rsidRDefault="00912D08">
      <w:pPr>
        <w:spacing w:before="92"/>
        <w:ind w:left="234"/>
        <w:rPr>
          <w:rFonts w:ascii="Arial"/>
          <w:sz w:val="14"/>
          <w:szCs w:val="14"/>
        </w:rPr>
      </w:pPr>
      <w:r w:rsidRPr="007D4D5B">
        <w:rPr>
          <w:rFonts w:ascii="Arial"/>
          <w:sz w:val="14"/>
          <w:szCs w:val="14"/>
        </w:rPr>
        <w:t>......................................................................................................................................................................................................................................</w:t>
      </w:r>
    </w:p>
    <w:p w14:paraId="77BD8070" w14:textId="77777777" w:rsidR="002F7030" w:rsidRPr="007D4D5B" w:rsidRDefault="00912D08">
      <w:pPr>
        <w:spacing w:before="92"/>
        <w:ind w:left="234"/>
        <w:rPr>
          <w:rFonts w:ascii="Arial" w:hAnsi="Arial"/>
          <w:sz w:val="14"/>
          <w:szCs w:val="14"/>
        </w:rPr>
      </w:pPr>
      <w:r w:rsidRPr="007D4D5B">
        <w:rPr>
          <w:rFonts w:ascii="Arial" w:hAnsi="Arial"/>
          <w:spacing w:val="-1"/>
          <w:sz w:val="14"/>
          <w:szCs w:val="14"/>
        </w:rPr>
        <w:t>Označenie  registra:</w:t>
      </w:r>
      <w:r w:rsidRPr="007D4D5B">
        <w:rPr>
          <w:rFonts w:ascii="Arial" w:hAnsi="Arial"/>
          <w:spacing w:val="33"/>
          <w:sz w:val="14"/>
          <w:szCs w:val="14"/>
        </w:rPr>
        <w:t xml:space="preserve"> </w:t>
      </w:r>
      <w:r w:rsidRPr="007D4D5B">
        <w:rPr>
          <w:rFonts w:ascii="Arial" w:hAnsi="Arial"/>
          <w:spacing w:val="-1"/>
          <w:sz w:val="14"/>
          <w:szCs w:val="14"/>
        </w:rPr>
        <w:t>......................................................................................................................................................................................................</w:t>
      </w:r>
    </w:p>
    <w:p w14:paraId="3BF532F0" w14:textId="77777777" w:rsidR="002F7030" w:rsidRPr="007D4D5B" w:rsidRDefault="00912D08">
      <w:pPr>
        <w:spacing w:before="92"/>
        <w:ind w:left="234"/>
        <w:rPr>
          <w:rFonts w:ascii="Arial" w:hAnsi="Arial"/>
          <w:sz w:val="14"/>
          <w:szCs w:val="14"/>
        </w:rPr>
      </w:pPr>
      <w:r w:rsidRPr="007D4D5B">
        <w:rPr>
          <w:rFonts w:ascii="Arial" w:hAnsi="Arial"/>
          <w:spacing w:val="-1"/>
          <w:sz w:val="14"/>
          <w:szCs w:val="14"/>
        </w:rPr>
        <w:t xml:space="preserve">Zastúpený: </w:t>
      </w:r>
      <w:r w:rsidRPr="007D4D5B">
        <w:rPr>
          <w:rFonts w:ascii="Arial" w:hAnsi="Arial"/>
          <w:spacing w:val="29"/>
          <w:sz w:val="14"/>
          <w:szCs w:val="14"/>
        </w:rPr>
        <w:t xml:space="preserve"> </w:t>
      </w:r>
      <w:r w:rsidRPr="007D4D5B">
        <w:rPr>
          <w:rFonts w:ascii="Arial" w:hAnsi="Arial"/>
          <w:spacing w:val="-1"/>
          <w:sz w:val="14"/>
          <w:szCs w:val="14"/>
        </w:rPr>
        <w:t>....................................................................................................................................................................................................................</w:t>
      </w:r>
    </w:p>
    <w:p w14:paraId="48AFEA8B" w14:textId="77777777" w:rsidR="002F7030" w:rsidRPr="007D4D5B" w:rsidRDefault="00912D08">
      <w:pPr>
        <w:spacing w:before="92"/>
        <w:ind w:left="234"/>
        <w:rPr>
          <w:rFonts w:ascii="Arial" w:hAnsi="Arial"/>
          <w:sz w:val="14"/>
          <w:szCs w:val="14"/>
        </w:rPr>
      </w:pPr>
      <w:r w:rsidRPr="007D4D5B">
        <w:rPr>
          <w:rFonts w:ascii="Arial" w:hAnsi="Arial"/>
          <w:spacing w:val="-1"/>
          <w:sz w:val="14"/>
          <w:szCs w:val="14"/>
        </w:rPr>
        <w:t xml:space="preserve">IČO: ........................................................ </w:t>
      </w:r>
      <w:r w:rsidRPr="007D4D5B">
        <w:rPr>
          <w:rFonts w:ascii="Arial" w:hAnsi="Arial"/>
          <w:sz w:val="14"/>
          <w:szCs w:val="14"/>
        </w:rPr>
        <w:t>IČ DPH: ..........................................................................DIČ:</w:t>
      </w:r>
      <w:r w:rsidRPr="007D4D5B">
        <w:rPr>
          <w:rFonts w:ascii="Arial" w:hAnsi="Arial"/>
          <w:spacing w:val="-29"/>
          <w:sz w:val="14"/>
          <w:szCs w:val="14"/>
        </w:rPr>
        <w:t xml:space="preserve"> </w:t>
      </w:r>
      <w:r w:rsidRPr="007D4D5B">
        <w:rPr>
          <w:rFonts w:ascii="Arial" w:hAnsi="Arial"/>
          <w:sz w:val="14"/>
          <w:szCs w:val="14"/>
        </w:rPr>
        <w:t>....................................................................</w:t>
      </w:r>
    </w:p>
    <w:p w14:paraId="7D0AD06C" w14:textId="7A4007FE" w:rsidR="002F7030" w:rsidRDefault="00912D08" w:rsidP="006B4774">
      <w:pPr>
        <w:spacing w:before="92"/>
        <w:ind w:left="234"/>
        <w:rPr>
          <w:rFonts w:ascii="Arial"/>
          <w:sz w:val="9"/>
        </w:rPr>
      </w:pPr>
      <w:r w:rsidRPr="007D4D5B">
        <w:rPr>
          <w:rFonts w:ascii="Arial" w:hAnsi="Arial"/>
          <w:spacing w:val="-1"/>
          <w:sz w:val="14"/>
          <w:szCs w:val="14"/>
        </w:rPr>
        <w:t>Kontakt: ..............................................................................Bankové spojenie:</w:t>
      </w:r>
      <w:r w:rsidRPr="007D4D5B">
        <w:rPr>
          <w:rFonts w:ascii="Arial" w:hAnsi="Arial"/>
          <w:spacing w:val="-32"/>
          <w:sz w:val="14"/>
          <w:szCs w:val="14"/>
        </w:rPr>
        <w:t xml:space="preserve"> </w:t>
      </w:r>
      <w:r w:rsidRPr="007D4D5B">
        <w:rPr>
          <w:rFonts w:ascii="Arial" w:hAnsi="Arial"/>
          <w:sz w:val="14"/>
          <w:szCs w:val="14"/>
        </w:rPr>
        <w:t>............................................................................................................</w:t>
      </w:r>
      <w:r w:rsidR="002C4EB2">
        <w:rPr>
          <w:noProof/>
        </w:rPr>
        <mc:AlternateContent>
          <mc:Choice Requires="wps">
            <w:drawing>
              <wp:anchor distT="0" distB="0" distL="0" distR="0" simplePos="0" relativeHeight="251656192" behindDoc="1" locked="0" layoutInCell="1" allowOverlap="1" wp14:anchorId="57B85D1E" wp14:editId="231CDB9A">
                <wp:simplePos x="0" y="0"/>
                <wp:positionH relativeFrom="page">
                  <wp:posOffset>431165</wp:posOffset>
                </wp:positionH>
                <wp:positionV relativeFrom="paragraph">
                  <wp:posOffset>216535</wp:posOffset>
                </wp:positionV>
                <wp:extent cx="6663055" cy="167005"/>
                <wp:effectExtent l="0" t="0" r="0" b="0"/>
                <wp:wrapTopAndBottom/>
                <wp:docPr id="583426466"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3055" cy="167005"/>
                        </a:xfrm>
                        <a:prstGeom prst="rect">
                          <a:avLst/>
                        </a:prstGeom>
                        <a:solidFill>
                          <a:srgbClr val="D9D9D9"/>
                        </a:solidFill>
                        <a:ln w="9144">
                          <a:solidFill>
                            <a:srgbClr val="000000"/>
                          </a:solidFill>
                          <a:miter lim="800000"/>
                          <a:headEnd/>
                          <a:tailEnd/>
                        </a:ln>
                      </wps:spPr>
                      <wps:txbx>
                        <w:txbxContent>
                          <w:p w14:paraId="51E34588" w14:textId="77777777" w:rsidR="002F7030" w:rsidRDefault="00912D08">
                            <w:pPr>
                              <w:spacing w:before="19"/>
                              <w:ind w:left="107"/>
                              <w:rPr>
                                <w:rFonts w:ascii="Arial" w:hAnsi="Arial"/>
                                <w:b/>
                                <w:sz w:val="18"/>
                              </w:rPr>
                            </w:pPr>
                            <w:r>
                              <w:rPr>
                                <w:rFonts w:ascii="Arial" w:hAnsi="Arial"/>
                                <w:b/>
                                <w:sz w:val="18"/>
                              </w:rPr>
                              <w:t>Dodávateľ:</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B85D1E" id="Text Box 5" o:spid="_x0000_s1028" type="#_x0000_t202" style="position:absolute;left:0;text-align:left;margin-left:33.95pt;margin-top:17.05pt;width:524.65pt;height:13.15pt;z-index:-2516602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" fillcolor="#d9d9d9" strokeweight=".72pt">
                <v:textbox inset="0,0,0,0">
                  <w:txbxContent>
                    <w:p w14:paraId="51E34588" w14:textId="77777777" w:rsidR="002F7030" w:rsidRDefault="00912D08">
                      <w:pPr>
                        <w:spacing w:before="19"/>
                        <w:ind w:left="107"/>
                        <w:rPr>
                          <w:rFonts w:ascii="Arial" w:hAnsi="Arial"/>
                          <w:b/>
                          <w:sz w:val="18"/>
                        </w:rPr>
                      </w:pPr>
                      <w:r>
                        <w:rPr>
                          <w:rFonts w:ascii="Arial" w:hAnsi="Arial"/>
                          <w:b/>
                          <w:sz w:val="18"/>
                        </w:rPr>
                        <w:t>Dodávateľ:</w:t>
                      </w:r>
                    </w:p>
                  </w:txbxContent>
                </v:textbox>
                <w10:wrap type="topAndBottom" anchorx="page"/>
              </v:shape>
            </w:pict>
          </mc:Fallback>
        </mc:AlternateContent>
      </w:r>
    </w:p>
    <w:p w14:paraId="22EAAE21" w14:textId="77777777" w:rsidR="002F7030" w:rsidRPr="007D4D5B" w:rsidRDefault="00912D08">
      <w:pPr>
        <w:spacing w:before="96"/>
        <w:ind w:left="234"/>
        <w:rPr>
          <w:rFonts w:ascii="Arial" w:hAnsi="Arial"/>
          <w:b/>
          <w:sz w:val="14"/>
          <w:szCs w:val="14"/>
        </w:rPr>
      </w:pPr>
      <w:r w:rsidRPr="007D4D5B">
        <w:rPr>
          <w:rFonts w:ascii="Arial" w:hAnsi="Arial"/>
          <w:b/>
          <w:sz w:val="14"/>
          <w:szCs w:val="14"/>
        </w:rPr>
        <w:t>Považská vodárenská spoločnosť, a. s.</w:t>
      </w:r>
    </w:p>
    <w:p w14:paraId="2026FB3C" w14:textId="77777777" w:rsidR="002F7030" w:rsidRPr="007D4D5B" w:rsidRDefault="00912D08">
      <w:pPr>
        <w:spacing w:before="1"/>
        <w:ind w:left="234"/>
        <w:rPr>
          <w:rFonts w:ascii="Arial" w:hAnsi="Arial"/>
          <w:sz w:val="14"/>
          <w:szCs w:val="14"/>
        </w:rPr>
      </w:pPr>
      <w:r w:rsidRPr="007D4D5B">
        <w:rPr>
          <w:rFonts w:ascii="Arial" w:hAnsi="Arial"/>
          <w:sz w:val="14"/>
          <w:szCs w:val="14"/>
        </w:rPr>
        <w:t>Sídlo: Nová 133, 017 46 Považská Bystrica</w:t>
      </w:r>
    </w:p>
    <w:p w14:paraId="1AB19A4B" w14:textId="77777777" w:rsidR="00EA0D15" w:rsidRDefault="00912D08">
      <w:pPr>
        <w:spacing w:before="1"/>
        <w:ind w:left="234" w:right="4045"/>
        <w:rPr>
          <w:rFonts w:ascii="Arial" w:hAnsi="Arial"/>
          <w:sz w:val="14"/>
          <w:szCs w:val="14"/>
        </w:rPr>
      </w:pPr>
      <w:r w:rsidRPr="007D4D5B">
        <w:rPr>
          <w:rFonts w:ascii="Arial" w:hAnsi="Arial"/>
          <w:sz w:val="14"/>
          <w:szCs w:val="14"/>
        </w:rPr>
        <w:t xml:space="preserve">Zapísaná: V Obchodnom registri Okresného súdu Trenčín, oddiel Sa, vložka číslo 10421/R </w:t>
      </w:r>
    </w:p>
    <w:p w14:paraId="1280FF12" w14:textId="453F1DFE" w:rsidR="002F7030" w:rsidRPr="007D4D5B" w:rsidRDefault="00912D08">
      <w:pPr>
        <w:spacing w:before="1"/>
        <w:ind w:left="234" w:right="4045"/>
        <w:rPr>
          <w:rFonts w:ascii="Arial" w:hAnsi="Arial"/>
          <w:sz w:val="14"/>
          <w:szCs w:val="14"/>
        </w:rPr>
      </w:pPr>
      <w:r w:rsidRPr="007D4D5B">
        <w:rPr>
          <w:rFonts w:ascii="Arial" w:hAnsi="Arial"/>
          <w:sz w:val="14"/>
          <w:szCs w:val="14"/>
        </w:rPr>
        <w:t>Tel: +421 (0)42 432 17 23</w:t>
      </w:r>
      <w:r w:rsidR="004A62F5">
        <w:rPr>
          <w:rFonts w:ascii="Arial" w:hAnsi="Arial"/>
          <w:sz w:val="14"/>
          <w:szCs w:val="14"/>
        </w:rPr>
        <w:t>, 24</w:t>
      </w:r>
    </w:p>
    <w:p w14:paraId="1B1BBFC9" w14:textId="52F69834" w:rsidR="00EA0D15" w:rsidRDefault="00912D08">
      <w:pPr>
        <w:ind w:left="234" w:right="6788"/>
        <w:rPr>
          <w:rFonts w:ascii="Arial" w:hAnsi="Arial"/>
          <w:sz w:val="14"/>
          <w:szCs w:val="14"/>
        </w:rPr>
      </w:pPr>
      <w:r w:rsidRPr="007D4D5B">
        <w:rPr>
          <w:rFonts w:ascii="Arial" w:hAnsi="Arial"/>
          <w:sz w:val="14"/>
          <w:szCs w:val="14"/>
        </w:rPr>
        <w:t>e-mail:</w:t>
      </w:r>
      <w:r w:rsidRPr="007D4D5B">
        <w:rPr>
          <w:rFonts w:ascii="Arial" w:hAnsi="Arial"/>
          <w:color w:val="0000FF"/>
          <w:sz w:val="14"/>
          <w:szCs w:val="14"/>
        </w:rPr>
        <w:t xml:space="preserve"> </w:t>
      </w:r>
      <w:hyperlink r:id="rId5">
        <w:r w:rsidR="004A62F5" w:rsidRPr="004A62F5">
          <w:rPr>
            <w:rFonts w:ascii="Arial" w:hAnsi="Arial"/>
            <w:color w:val="0070C0"/>
            <w:sz w:val="14"/>
            <w:szCs w:val="14"/>
            <w:u w:val="single" w:color="0000FF"/>
          </w:rPr>
          <w:t>podatelna</w:t>
        </w:r>
        <w:r w:rsidRPr="004A62F5">
          <w:rPr>
            <w:rFonts w:ascii="Arial" w:hAnsi="Arial"/>
            <w:color w:val="0070C0"/>
            <w:sz w:val="14"/>
            <w:szCs w:val="14"/>
            <w:u w:val="single" w:color="0000FF"/>
          </w:rPr>
          <w:t>@povs.sk</w:t>
        </w:r>
        <w:r w:rsidRPr="004A62F5">
          <w:rPr>
            <w:rFonts w:ascii="Arial" w:hAnsi="Arial"/>
            <w:color w:val="0070C0"/>
            <w:sz w:val="14"/>
            <w:szCs w:val="14"/>
          </w:rPr>
          <w:t>,</w:t>
        </w:r>
      </w:hyperlink>
      <w:hyperlink r:id="rId6" w:history="1">
        <w:r w:rsidR="004A62F5" w:rsidRPr="004A62F5">
          <w:rPr>
            <w:rStyle w:val="Hypertextovprepojenie"/>
            <w:rFonts w:ascii="Arial" w:hAnsi="Arial"/>
            <w:color w:val="0070C0"/>
            <w:sz w:val="14"/>
            <w:szCs w:val="14"/>
          </w:rPr>
          <w:t xml:space="preserve"> http://www.povs.sk</w:t>
        </w:r>
      </w:hyperlink>
      <w:r w:rsidRPr="004A62F5">
        <w:rPr>
          <w:rFonts w:ascii="Arial" w:hAnsi="Arial"/>
          <w:color w:val="0070C0"/>
          <w:sz w:val="14"/>
          <w:szCs w:val="14"/>
        </w:rPr>
        <w:t xml:space="preserve"> </w:t>
      </w:r>
    </w:p>
    <w:p w14:paraId="79C619F2" w14:textId="2C177622" w:rsidR="002F7030" w:rsidRPr="007D4D5B" w:rsidRDefault="00912D08">
      <w:pPr>
        <w:ind w:left="234" w:right="6788"/>
        <w:rPr>
          <w:rFonts w:ascii="Arial" w:hAnsi="Arial"/>
          <w:sz w:val="14"/>
          <w:szCs w:val="14"/>
        </w:rPr>
      </w:pPr>
      <w:r w:rsidRPr="007D4D5B">
        <w:rPr>
          <w:rFonts w:ascii="Arial" w:hAnsi="Arial"/>
          <w:sz w:val="14"/>
          <w:szCs w:val="14"/>
        </w:rPr>
        <w:t>IČO: 36672076, IČ DPH: SK2022237547</w:t>
      </w:r>
    </w:p>
    <w:p w14:paraId="0AF9CC18" w14:textId="77777777" w:rsidR="00EA0D15" w:rsidRDefault="002C4EB2">
      <w:pPr>
        <w:ind w:left="234" w:right="6402"/>
        <w:rPr>
          <w:rFonts w:ascii="Arial" w:hAnsi="Arial"/>
          <w:sz w:val="14"/>
          <w:szCs w:val="14"/>
        </w:rPr>
      </w:pPr>
      <w:r w:rsidRPr="007D4D5B">
        <w:rPr>
          <w:noProof/>
          <w:sz w:val="14"/>
          <w:szCs w:val="14"/>
        </w:rPr>
        <mc:AlternateContent>
          <mc:Choice Requires="wps">
            <w:drawing>
              <wp:anchor distT="0" distB="0" distL="0" distR="0" simplePos="0" relativeHeight="251657216" behindDoc="1" locked="0" layoutInCell="1" allowOverlap="1" wp14:anchorId="56D93598" wp14:editId="45AEECF5">
                <wp:simplePos x="0" y="0"/>
                <wp:positionH relativeFrom="page">
                  <wp:posOffset>431165</wp:posOffset>
                </wp:positionH>
                <wp:positionV relativeFrom="paragraph">
                  <wp:posOffset>307340</wp:posOffset>
                </wp:positionV>
                <wp:extent cx="6663055" cy="189230"/>
                <wp:effectExtent l="0" t="0" r="0" b="0"/>
                <wp:wrapTopAndBottom/>
                <wp:docPr id="209720380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3055" cy="189230"/>
                        </a:xfrm>
                        <a:prstGeom prst="rect">
                          <a:avLst/>
                        </a:prstGeom>
                        <a:solidFill>
                          <a:srgbClr val="D9D9D9"/>
                        </a:solidFill>
                        <a:ln w="9144">
                          <a:solidFill>
                            <a:srgbClr val="000000"/>
                          </a:solidFill>
                          <a:miter lim="800000"/>
                          <a:headEnd/>
                          <a:tailEnd/>
                        </a:ln>
                      </wps:spPr>
                      <wps:txbx>
                        <w:txbxContent>
                          <w:p w14:paraId="7691AFF1" w14:textId="77777777" w:rsidR="002F7030" w:rsidRDefault="00912D08">
                            <w:pPr>
                              <w:spacing w:before="18"/>
                              <w:ind w:left="107"/>
                              <w:rPr>
                                <w:rFonts w:ascii="Arial" w:hAnsi="Arial"/>
                                <w:b/>
                                <w:sz w:val="18"/>
                              </w:rPr>
                            </w:pPr>
                            <w:r>
                              <w:rPr>
                                <w:rFonts w:ascii="Arial" w:hAnsi="Arial"/>
                                <w:b/>
                                <w:sz w:val="18"/>
                              </w:rPr>
                              <w:t>Predmet objednávky: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D93598" id="Text Box 4" o:spid="_x0000_s1029" type="#_x0000_t202" style="position:absolute;left:0;text-align:left;margin-left:33.95pt;margin-top:24.2pt;width:524.65pt;height:14.9pt;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" fillcolor="#d9d9d9" strokeweight=".72pt">
                <v:textbox inset="0,0,0,0">
                  <w:txbxContent>
                    <w:p w14:paraId="7691AFF1" w14:textId="77777777" w:rsidR="002F7030" w:rsidRDefault="00912D08">
                      <w:pPr>
                        <w:spacing w:before="18"/>
                        <w:ind w:left="107"/>
                        <w:rPr>
                          <w:rFonts w:ascii="Arial" w:hAnsi="Arial"/>
                          <w:b/>
                          <w:sz w:val="18"/>
                        </w:rPr>
                      </w:pPr>
                      <w:r>
                        <w:rPr>
                          <w:rFonts w:ascii="Arial" w:hAnsi="Arial"/>
                          <w:b/>
                          <w:sz w:val="18"/>
                        </w:rPr>
                        <w:t>Predmet objednávky:</w:t>
                      </w:r>
                    </w:p>
                  </w:txbxContent>
                </v:textbox>
                <w10:wrap type="topAndBottom" anchorx="page"/>
              </v:shape>
            </w:pict>
          </mc:Fallback>
        </mc:AlternateContent>
      </w:r>
      <w:r w:rsidR="00912D08" w:rsidRPr="007D4D5B">
        <w:rPr>
          <w:rFonts w:ascii="Arial" w:hAnsi="Arial"/>
          <w:sz w:val="14"/>
          <w:szCs w:val="14"/>
        </w:rPr>
        <w:t xml:space="preserve">Bankové spojenie: VÚB, a. s. pobočka Považská Bystrica </w:t>
      </w:r>
    </w:p>
    <w:p w14:paraId="3FDE52E6" w14:textId="4904C6DA" w:rsidR="002F7030" w:rsidRPr="004A62F5" w:rsidRDefault="004A62F5">
      <w:pPr>
        <w:ind w:left="234" w:right="6402"/>
        <w:rPr>
          <w:rFonts w:ascii="Arial" w:hAnsi="Arial"/>
          <w:sz w:val="14"/>
          <w:szCs w:val="14"/>
        </w:rPr>
      </w:pPr>
      <w:r w:rsidRPr="004A62F5">
        <w:rPr>
          <w:rFonts w:ascii="Arial" w:hAnsi="Arial" w:cs="Arial"/>
          <w:w w:val="80"/>
          <w:sz w:val="16"/>
          <w:szCs w:val="16"/>
        </w:rPr>
        <w:t>IBAN: SK21 0200 0000 0000  0210 4372</w:t>
      </w:r>
    </w:p>
    <w:p w14:paraId="75C15680" w14:textId="6BA630EF" w:rsidR="002F7030" w:rsidRPr="0073282F" w:rsidRDefault="00912D08" w:rsidP="0073282F">
      <w:pPr>
        <w:pStyle w:val="Nadpis11"/>
        <w:spacing w:before="93"/>
        <w:rPr>
          <w:sz w:val="16"/>
          <w:szCs w:val="16"/>
        </w:rPr>
      </w:pPr>
      <w:r w:rsidRPr="0073282F">
        <w:rPr>
          <w:sz w:val="16"/>
          <w:szCs w:val="16"/>
        </w:rPr>
        <w:t>Žiadam Vás o</w:t>
      </w:r>
      <w:r w:rsidR="002812F5">
        <w:rPr>
          <w:sz w:val="16"/>
          <w:szCs w:val="16"/>
        </w:rPr>
        <w:t> </w:t>
      </w:r>
      <w:r w:rsidRPr="0073282F">
        <w:rPr>
          <w:sz w:val="16"/>
          <w:szCs w:val="16"/>
        </w:rPr>
        <w:t>vyjadrenie</w:t>
      </w:r>
      <w:r w:rsidR="002812F5">
        <w:rPr>
          <w:sz w:val="16"/>
          <w:szCs w:val="16"/>
        </w:rPr>
        <w:t xml:space="preserve"> </w:t>
      </w:r>
      <w:r w:rsidR="006B4774">
        <w:rPr>
          <w:sz w:val="16"/>
          <w:szCs w:val="16"/>
        </w:rPr>
        <w:t xml:space="preserve">/ stanovisko </w:t>
      </w:r>
      <w:r w:rsidR="0073282F">
        <w:rPr>
          <w:sz w:val="16"/>
          <w:szCs w:val="16"/>
        </w:rPr>
        <w:t>k stavbe ..............................................................................................................................................................................</w:t>
      </w:r>
    </w:p>
    <w:p w14:paraId="1520685C" w14:textId="77777777" w:rsidR="0073282F" w:rsidRDefault="0073282F" w:rsidP="0073282F">
      <w:pPr>
        <w:ind w:left="234"/>
        <w:rPr>
          <w:rFonts w:ascii="Arial" w:hAnsi="Arial" w:cs="Arial"/>
          <w:sz w:val="16"/>
          <w:szCs w:val="16"/>
        </w:rPr>
      </w:pPr>
    </w:p>
    <w:p w14:paraId="17504EA4" w14:textId="6D35AB4E" w:rsidR="00E4703E" w:rsidRDefault="0073282F" w:rsidP="0073282F">
      <w:pPr>
        <w:ind w:left="234"/>
        <w:rPr>
          <w:rFonts w:ascii="Arial" w:hAnsi="Arial" w:cs="Arial"/>
          <w:sz w:val="16"/>
          <w:szCs w:val="16"/>
        </w:rPr>
      </w:pPr>
      <w:r>
        <w:rPr>
          <w:rFonts w:ascii="Arial" w:hAnsi="Arial" w:cs="Arial"/>
          <w:sz w:val="16"/>
          <w:szCs w:val="16"/>
        </w:rPr>
        <w:t xml:space="preserve">na </w:t>
      </w:r>
      <w:r w:rsidR="00E4703E" w:rsidRPr="0073282F">
        <w:rPr>
          <w:rFonts w:ascii="Arial" w:hAnsi="Arial" w:cs="Arial"/>
          <w:sz w:val="16"/>
          <w:szCs w:val="16"/>
        </w:rPr>
        <w:t>pozem</w:t>
      </w:r>
      <w:r>
        <w:rPr>
          <w:rFonts w:ascii="Arial" w:hAnsi="Arial" w:cs="Arial"/>
          <w:sz w:val="16"/>
          <w:szCs w:val="16"/>
        </w:rPr>
        <w:t>ku</w:t>
      </w:r>
      <w:r w:rsidR="00E4703E" w:rsidRPr="0073282F">
        <w:rPr>
          <w:rFonts w:ascii="Arial" w:hAnsi="Arial" w:cs="Arial"/>
          <w:sz w:val="16"/>
          <w:szCs w:val="16"/>
        </w:rPr>
        <w:t xml:space="preserve"> ................................................................</w:t>
      </w:r>
      <w:r>
        <w:rPr>
          <w:rFonts w:ascii="Arial" w:hAnsi="Arial" w:cs="Arial"/>
          <w:sz w:val="16"/>
          <w:szCs w:val="16"/>
        </w:rPr>
        <w:t>........ v</w:t>
      </w:r>
      <w:r w:rsidR="00E4703E" w:rsidRPr="0073282F">
        <w:rPr>
          <w:rFonts w:ascii="Arial" w:hAnsi="Arial" w:cs="Arial"/>
          <w:sz w:val="16"/>
          <w:szCs w:val="16"/>
        </w:rPr>
        <w:t xml:space="preserve"> katastráln</w:t>
      </w:r>
      <w:r>
        <w:rPr>
          <w:rFonts w:ascii="Arial" w:hAnsi="Arial" w:cs="Arial"/>
          <w:sz w:val="16"/>
          <w:szCs w:val="16"/>
        </w:rPr>
        <w:t>om území</w:t>
      </w:r>
      <w:r w:rsidR="00E4703E" w:rsidRPr="0073282F">
        <w:rPr>
          <w:rFonts w:ascii="Arial" w:hAnsi="Arial" w:cs="Arial"/>
          <w:sz w:val="16"/>
          <w:szCs w:val="16"/>
        </w:rPr>
        <w:t>: .</w:t>
      </w:r>
      <w:r>
        <w:rPr>
          <w:rFonts w:ascii="Arial" w:hAnsi="Arial" w:cs="Arial"/>
          <w:sz w:val="16"/>
          <w:szCs w:val="16"/>
        </w:rPr>
        <w:t>................................</w:t>
      </w:r>
      <w:r w:rsidR="00E4703E" w:rsidRPr="0073282F">
        <w:rPr>
          <w:rFonts w:ascii="Arial" w:hAnsi="Arial" w:cs="Arial"/>
          <w:sz w:val="16"/>
          <w:szCs w:val="16"/>
        </w:rPr>
        <w:t>..................................................................</w:t>
      </w:r>
    </w:p>
    <w:tbl>
      <w:tblPr>
        <w:tblW w:w="963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9"/>
        <w:gridCol w:w="5670"/>
      </w:tblGrid>
      <w:tr w:rsidR="0073282F" w:rsidRPr="0073282F" w14:paraId="3EE4FE87" w14:textId="77777777" w:rsidTr="00D96121">
        <w:tc>
          <w:tcPr>
            <w:tcW w:w="3969" w:type="dxa"/>
            <w:tcBorders>
              <w:top w:val="nil"/>
              <w:left w:val="nil"/>
              <w:bottom w:val="single" w:sz="4" w:space="0" w:color="auto"/>
              <w:right w:val="nil"/>
            </w:tcBorders>
            <w:vAlign w:val="center"/>
          </w:tcPr>
          <w:p w14:paraId="7EE5AC69" w14:textId="77777777" w:rsidR="00E4703E" w:rsidRPr="00D96121" w:rsidRDefault="00E66F32" w:rsidP="00D96121">
            <w:pPr>
              <w:pStyle w:val="Zkladntext"/>
              <w:spacing w:before="9"/>
              <w:jc w:val="both"/>
              <w:rPr>
                <w:rFonts w:ascii="Arial" w:hAnsi="Arial" w:cs="Arial"/>
                <w:sz w:val="16"/>
                <w:szCs w:val="16"/>
              </w:rPr>
            </w:pPr>
            <w:r w:rsidRPr="00D96121">
              <w:rPr>
                <w:rFonts w:ascii="Arial" w:hAnsi="Arial" w:cs="Arial"/>
                <w:sz w:val="28"/>
                <w:szCs w:val="28"/>
              </w:rPr>
              <w:t xml:space="preserve">  </w:t>
            </w:r>
            <w:r w:rsidR="00E4703E" w:rsidRPr="00D96121">
              <w:rPr>
                <w:rFonts w:ascii="Arial" w:hAnsi="Arial" w:cs="Arial"/>
                <w:sz w:val="28"/>
                <w:szCs w:val="28"/>
              </w:rPr>
              <w:t>□</w:t>
            </w:r>
            <w:r w:rsidR="0073282F" w:rsidRPr="00D96121">
              <w:rPr>
                <w:rFonts w:ascii="Arial" w:hAnsi="Arial" w:cs="Arial"/>
                <w:sz w:val="28"/>
                <w:szCs w:val="28"/>
              </w:rPr>
              <w:t xml:space="preserve"> </w:t>
            </w:r>
            <w:r w:rsidR="00E4703E" w:rsidRPr="00D96121">
              <w:rPr>
                <w:rFonts w:ascii="Arial" w:hAnsi="Arial" w:cs="Arial"/>
                <w:sz w:val="16"/>
                <w:szCs w:val="16"/>
              </w:rPr>
              <w:t>Existencia inžinierskych sietí</w:t>
            </w:r>
          </w:p>
        </w:tc>
        <w:tc>
          <w:tcPr>
            <w:tcW w:w="5670" w:type="dxa"/>
            <w:tcBorders>
              <w:top w:val="nil"/>
              <w:left w:val="nil"/>
              <w:bottom w:val="single" w:sz="4" w:space="0" w:color="auto"/>
              <w:right w:val="nil"/>
            </w:tcBorders>
            <w:vAlign w:val="center"/>
          </w:tcPr>
          <w:p w14:paraId="4C14393F" w14:textId="77777777" w:rsidR="00E4703E" w:rsidRPr="00D96121" w:rsidRDefault="00E4703E" w:rsidP="00D96121">
            <w:pPr>
              <w:pStyle w:val="Zkladntext"/>
              <w:spacing w:before="9"/>
              <w:jc w:val="both"/>
              <w:rPr>
                <w:rFonts w:ascii="Arial" w:hAnsi="Arial" w:cs="Arial"/>
                <w:sz w:val="16"/>
                <w:szCs w:val="16"/>
              </w:rPr>
            </w:pPr>
          </w:p>
        </w:tc>
      </w:tr>
      <w:tr w:rsidR="0073282F" w:rsidRPr="0073282F" w14:paraId="41F88710" w14:textId="77777777" w:rsidTr="00D96121">
        <w:tc>
          <w:tcPr>
            <w:tcW w:w="3969" w:type="dxa"/>
            <w:tcBorders>
              <w:left w:val="nil"/>
              <w:bottom w:val="nil"/>
              <w:right w:val="nil"/>
            </w:tcBorders>
            <w:vAlign w:val="center"/>
          </w:tcPr>
          <w:p w14:paraId="7205564F" w14:textId="6CD50404" w:rsidR="00E4703E" w:rsidRPr="00D96121" w:rsidRDefault="00F97EFC" w:rsidP="00D96121">
            <w:pPr>
              <w:pStyle w:val="Zkladntext"/>
              <w:spacing w:before="9"/>
              <w:ind w:right="-108"/>
              <w:jc w:val="both"/>
              <w:rPr>
                <w:rFonts w:ascii="Arial" w:hAnsi="Arial" w:cs="Arial"/>
                <w:sz w:val="16"/>
                <w:szCs w:val="16"/>
              </w:rPr>
            </w:pPr>
            <w:r w:rsidRPr="00D96121">
              <w:rPr>
                <w:rFonts w:ascii="Arial" w:hAnsi="Arial" w:cs="Arial"/>
                <w:sz w:val="16"/>
                <w:szCs w:val="16"/>
              </w:rPr>
              <w:t xml:space="preserve">   </w:t>
            </w:r>
            <w:r w:rsidR="00E4703E" w:rsidRPr="00D96121">
              <w:rPr>
                <w:rFonts w:ascii="Arial" w:hAnsi="Arial" w:cs="Arial"/>
                <w:sz w:val="16"/>
                <w:szCs w:val="16"/>
              </w:rPr>
              <w:t>Vyjadrenie</w:t>
            </w:r>
            <w:r w:rsidR="002812F5">
              <w:rPr>
                <w:rFonts w:ascii="Arial" w:hAnsi="Arial" w:cs="Arial"/>
                <w:sz w:val="16"/>
                <w:szCs w:val="16"/>
              </w:rPr>
              <w:t xml:space="preserve"> / Stanovisko </w:t>
            </w:r>
            <w:r w:rsidR="00E4703E" w:rsidRPr="00D96121">
              <w:rPr>
                <w:rFonts w:ascii="Arial" w:hAnsi="Arial" w:cs="Arial"/>
                <w:sz w:val="16"/>
                <w:szCs w:val="16"/>
              </w:rPr>
              <w:t xml:space="preserve"> k projektovej dokumentácii</w:t>
            </w:r>
            <w:r w:rsidR="004A62F5">
              <w:rPr>
                <w:rFonts w:ascii="Arial" w:hAnsi="Arial" w:cs="Arial"/>
                <w:sz w:val="16"/>
                <w:szCs w:val="16"/>
              </w:rPr>
              <w:t>*</w:t>
            </w:r>
            <w:r w:rsidR="00E4703E" w:rsidRPr="00D96121">
              <w:rPr>
                <w:rFonts w:ascii="Arial" w:hAnsi="Arial" w:cs="Arial"/>
                <w:sz w:val="16"/>
                <w:szCs w:val="16"/>
              </w:rPr>
              <w:t>:</w:t>
            </w:r>
          </w:p>
        </w:tc>
        <w:tc>
          <w:tcPr>
            <w:tcW w:w="5670" w:type="dxa"/>
            <w:tcBorders>
              <w:left w:val="nil"/>
              <w:bottom w:val="nil"/>
              <w:right w:val="nil"/>
            </w:tcBorders>
            <w:vAlign w:val="center"/>
          </w:tcPr>
          <w:p w14:paraId="51CD09A9" w14:textId="3BF08853" w:rsidR="00E4703E" w:rsidRPr="006B4774" w:rsidRDefault="0073282F" w:rsidP="00D96121">
            <w:pPr>
              <w:pStyle w:val="Zkladntext"/>
              <w:spacing w:before="9"/>
              <w:ind w:left="34" w:hanging="34"/>
              <w:jc w:val="both"/>
              <w:rPr>
                <w:rFonts w:ascii="Arial" w:hAnsi="Arial" w:cs="Arial"/>
                <w:sz w:val="16"/>
                <w:szCs w:val="16"/>
              </w:rPr>
            </w:pPr>
            <w:r w:rsidRPr="00D96121">
              <w:rPr>
                <w:rFonts w:ascii="Arial" w:hAnsi="Arial" w:cs="Arial"/>
                <w:sz w:val="28"/>
                <w:szCs w:val="28"/>
              </w:rPr>
              <w:t xml:space="preserve">□ </w:t>
            </w:r>
            <w:r w:rsidR="00F97EFC" w:rsidRPr="00D96121">
              <w:rPr>
                <w:rFonts w:ascii="Arial" w:hAnsi="Arial" w:cs="Arial"/>
                <w:sz w:val="16"/>
                <w:szCs w:val="16"/>
              </w:rPr>
              <w:t>územné konanie</w:t>
            </w:r>
            <w:r w:rsidR="007D4D5B">
              <w:rPr>
                <w:rFonts w:ascii="Arial" w:hAnsi="Arial" w:cs="Arial"/>
                <w:sz w:val="16"/>
                <w:szCs w:val="16"/>
              </w:rPr>
              <w:t xml:space="preserve"> </w:t>
            </w:r>
            <w:r w:rsidR="007D4D5B" w:rsidRPr="007D4D5B">
              <w:rPr>
                <w:rFonts w:ascii="Arial" w:hAnsi="Arial" w:cs="Arial"/>
                <w:sz w:val="16"/>
                <w:szCs w:val="16"/>
              </w:rPr>
              <w:t>**</w:t>
            </w:r>
            <w:r w:rsidR="006B4774">
              <w:rPr>
                <w:rFonts w:ascii="Arial" w:hAnsi="Arial" w:cs="Arial"/>
                <w:sz w:val="16"/>
                <w:szCs w:val="16"/>
              </w:rPr>
              <w:t xml:space="preserve"> / </w:t>
            </w:r>
            <w:r w:rsidR="006B4774" w:rsidRPr="00D96121">
              <w:rPr>
                <w:rFonts w:ascii="Arial" w:hAnsi="Arial" w:cs="Arial"/>
                <w:sz w:val="28"/>
                <w:szCs w:val="28"/>
              </w:rPr>
              <w:t>□</w:t>
            </w:r>
            <w:r w:rsidR="002812F5">
              <w:rPr>
                <w:rFonts w:ascii="Arial" w:hAnsi="Arial" w:cs="Arial"/>
                <w:sz w:val="28"/>
                <w:szCs w:val="28"/>
              </w:rPr>
              <w:t xml:space="preserve"> </w:t>
            </w:r>
            <w:r w:rsidR="006B4774">
              <w:rPr>
                <w:rFonts w:ascii="Arial" w:hAnsi="Arial" w:cs="Arial"/>
                <w:sz w:val="16"/>
                <w:szCs w:val="16"/>
              </w:rPr>
              <w:t>záväzné stanovisko k stavebnému zámeru</w:t>
            </w:r>
          </w:p>
        </w:tc>
      </w:tr>
      <w:tr w:rsidR="00E4703E" w:rsidRPr="0073282F" w14:paraId="45996F37" w14:textId="77777777" w:rsidTr="00D96121">
        <w:tc>
          <w:tcPr>
            <w:tcW w:w="3969" w:type="dxa"/>
            <w:tcBorders>
              <w:top w:val="nil"/>
              <w:left w:val="nil"/>
              <w:bottom w:val="nil"/>
              <w:right w:val="nil"/>
            </w:tcBorders>
            <w:vAlign w:val="center"/>
          </w:tcPr>
          <w:p w14:paraId="76625583" w14:textId="77777777" w:rsidR="00E4703E" w:rsidRPr="00D96121" w:rsidRDefault="00E4703E" w:rsidP="00D96121">
            <w:pPr>
              <w:pStyle w:val="Zkladntext"/>
              <w:spacing w:before="9"/>
              <w:jc w:val="both"/>
              <w:rPr>
                <w:rFonts w:ascii="Arial" w:hAnsi="Arial" w:cs="Arial"/>
                <w:sz w:val="16"/>
                <w:szCs w:val="16"/>
              </w:rPr>
            </w:pPr>
          </w:p>
        </w:tc>
        <w:tc>
          <w:tcPr>
            <w:tcW w:w="5670" w:type="dxa"/>
            <w:tcBorders>
              <w:top w:val="nil"/>
              <w:left w:val="nil"/>
              <w:bottom w:val="nil"/>
              <w:right w:val="nil"/>
            </w:tcBorders>
            <w:vAlign w:val="center"/>
          </w:tcPr>
          <w:p w14:paraId="35778797" w14:textId="4E140A9F" w:rsidR="00E4703E" w:rsidRPr="00D96121" w:rsidRDefault="0073282F" w:rsidP="006B4774">
            <w:pPr>
              <w:pStyle w:val="Zkladntext"/>
              <w:jc w:val="both"/>
              <w:rPr>
                <w:rFonts w:ascii="Arial" w:hAnsi="Arial" w:cs="Arial"/>
                <w:sz w:val="16"/>
                <w:szCs w:val="16"/>
              </w:rPr>
            </w:pPr>
            <w:r w:rsidRPr="00D96121">
              <w:rPr>
                <w:rFonts w:ascii="Arial" w:hAnsi="Arial" w:cs="Arial"/>
                <w:sz w:val="28"/>
                <w:szCs w:val="28"/>
              </w:rPr>
              <w:t xml:space="preserve">□ </w:t>
            </w:r>
            <w:r w:rsidR="00F97EFC" w:rsidRPr="00D96121">
              <w:rPr>
                <w:rFonts w:ascii="Arial" w:hAnsi="Arial" w:cs="Arial"/>
                <w:sz w:val="16"/>
                <w:szCs w:val="16"/>
              </w:rPr>
              <w:t>spojené územné konanie so stavebným konaním</w:t>
            </w:r>
            <w:r w:rsidR="006B4774">
              <w:rPr>
                <w:rFonts w:ascii="Arial" w:hAnsi="Arial" w:cs="Arial"/>
                <w:sz w:val="16"/>
                <w:szCs w:val="16"/>
              </w:rPr>
              <w:t xml:space="preserve"> </w:t>
            </w:r>
            <w:r w:rsidR="007D4D5B" w:rsidRPr="007D4D5B">
              <w:rPr>
                <w:rFonts w:ascii="Arial" w:hAnsi="Arial" w:cs="Arial"/>
                <w:sz w:val="16"/>
                <w:szCs w:val="16"/>
              </w:rPr>
              <w:t>**</w:t>
            </w:r>
          </w:p>
        </w:tc>
      </w:tr>
      <w:tr w:rsidR="00E4703E" w:rsidRPr="0073282F" w14:paraId="4EE7EB3F" w14:textId="77777777" w:rsidTr="00D96121">
        <w:tc>
          <w:tcPr>
            <w:tcW w:w="3969" w:type="dxa"/>
            <w:tcBorders>
              <w:top w:val="nil"/>
              <w:left w:val="nil"/>
              <w:bottom w:val="nil"/>
              <w:right w:val="nil"/>
            </w:tcBorders>
            <w:vAlign w:val="center"/>
          </w:tcPr>
          <w:p w14:paraId="2A4C7623" w14:textId="77777777" w:rsidR="00E4703E" w:rsidRPr="00D96121" w:rsidRDefault="00E4703E" w:rsidP="00D96121">
            <w:pPr>
              <w:pStyle w:val="Zkladntext"/>
              <w:spacing w:before="9"/>
              <w:jc w:val="both"/>
              <w:rPr>
                <w:rFonts w:ascii="Arial" w:hAnsi="Arial" w:cs="Arial"/>
                <w:sz w:val="16"/>
                <w:szCs w:val="16"/>
              </w:rPr>
            </w:pPr>
          </w:p>
        </w:tc>
        <w:tc>
          <w:tcPr>
            <w:tcW w:w="5670" w:type="dxa"/>
            <w:tcBorders>
              <w:top w:val="nil"/>
              <w:left w:val="nil"/>
              <w:bottom w:val="nil"/>
              <w:right w:val="nil"/>
            </w:tcBorders>
            <w:vAlign w:val="center"/>
          </w:tcPr>
          <w:p w14:paraId="59D7C01C" w14:textId="0298C841" w:rsidR="00E4703E" w:rsidRDefault="0073282F" w:rsidP="00D96121">
            <w:pPr>
              <w:pStyle w:val="Zkladntext"/>
              <w:spacing w:before="9"/>
              <w:jc w:val="both"/>
              <w:rPr>
                <w:rFonts w:ascii="Arial" w:hAnsi="Arial" w:cs="Arial"/>
                <w:sz w:val="16"/>
                <w:szCs w:val="16"/>
              </w:rPr>
            </w:pPr>
            <w:r w:rsidRPr="00D96121">
              <w:rPr>
                <w:rFonts w:ascii="Arial" w:hAnsi="Arial" w:cs="Arial"/>
                <w:sz w:val="28"/>
                <w:szCs w:val="28"/>
              </w:rPr>
              <w:t xml:space="preserve">□ </w:t>
            </w:r>
            <w:r w:rsidR="00F97EFC" w:rsidRPr="00D96121">
              <w:rPr>
                <w:rFonts w:ascii="Arial" w:hAnsi="Arial" w:cs="Arial"/>
                <w:sz w:val="16"/>
                <w:szCs w:val="16"/>
              </w:rPr>
              <w:t>stavebné konanie</w:t>
            </w:r>
            <w:r w:rsidR="007D4D5B">
              <w:rPr>
                <w:rFonts w:ascii="Arial" w:hAnsi="Arial" w:cs="Arial"/>
                <w:sz w:val="16"/>
                <w:szCs w:val="16"/>
              </w:rPr>
              <w:t xml:space="preserve"> </w:t>
            </w:r>
            <w:r w:rsidR="007D4D5B" w:rsidRPr="007D4D5B">
              <w:rPr>
                <w:rFonts w:ascii="Arial" w:hAnsi="Arial" w:cs="Arial"/>
                <w:sz w:val="16"/>
                <w:szCs w:val="16"/>
              </w:rPr>
              <w:t>**</w:t>
            </w:r>
            <w:r w:rsidR="006B4774" w:rsidRPr="007D4D5B">
              <w:rPr>
                <w:rFonts w:ascii="Arial" w:hAnsi="Arial" w:cs="Arial"/>
                <w:sz w:val="16"/>
                <w:szCs w:val="16"/>
              </w:rPr>
              <w:t xml:space="preserve"> </w:t>
            </w:r>
            <w:r w:rsidR="006B4774">
              <w:rPr>
                <w:rFonts w:ascii="Arial" w:hAnsi="Arial" w:cs="Arial"/>
                <w:sz w:val="16"/>
                <w:szCs w:val="16"/>
              </w:rPr>
              <w:t xml:space="preserve">/ </w:t>
            </w:r>
            <w:r w:rsidR="006B4774" w:rsidRPr="00D96121">
              <w:rPr>
                <w:rFonts w:ascii="Arial" w:hAnsi="Arial" w:cs="Arial"/>
                <w:sz w:val="28"/>
                <w:szCs w:val="28"/>
              </w:rPr>
              <w:t>□</w:t>
            </w:r>
            <w:r w:rsidR="002812F5">
              <w:rPr>
                <w:rFonts w:ascii="Arial" w:hAnsi="Arial" w:cs="Arial"/>
                <w:sz w:val="28"/>
                <w:szCs w:val="28"/>
              </w:rPr>
              <w:t xml:space="preserve"> </w:t>
            </w:r>
            <w:r w:rsidR="006B4774">
              <w:rPr>
                <w:rFonts w:ascii="Arial" w:hAnsi="Arial" w:cs="Arial"/>
                <w:sz w:val="16"/>
                <w:szCs w:val="16"/>
              </w:rPr>
              <w:t>záväzné stanovisko k projektu stavby</w:t>
            </w:r>
          </w:p>
          <w:p w14:paraId="525CD86F" w14:textId="5B924131" w:rsidR="00FE4C92" w:rsidRPr="00D96121" w:rsidRDefault="00FE4C92" w:rsidP="00D96121">
            <w:pPr>
              <w:pStyle w:val="Zkladntext"/>
              <w:spacing w:before="9"/>
              <w:jc w:val="both"/>
              <w:rPr>
                <w:rFonts w:ascii="Arial" w:hAnsi="Arial" w:cs="Arial"/>
                <w:sz w:val="16"/>
                <w:szCs w:val="16"/>
              </w:rPr>
            </w:pPr>
            <w:r w:rsidRPr="00D96121">
              <w:rPr>
                <w:rFonts w:ascii="Arial" w:hAnsi="Arial" w:cs="Arial"/>
                <w:sz w:val="28"/>
                <w:szCs w:val="28"/>
              </w:rPr>
              <w:t xml:space="preserve">□ </w:t>
            </w:r>
            <w:r>
              <w:rPr>
                <w:rFonts w:ascii="Arial" w:hAnsi="Arial" w:cs="Arial"/>
                <w:sz w:val="16"/>
                <w:szCs w:val="16"/>
              </w:rPr>
              <w:t xml:space="preserve">doložky súladu stavby   </w:t>
            </w:r>
          </w:p>
        </w:tc>
      </w:tr>
      <w:tr w:rsidR="002812F5" w:rsidRPr="0073282F" w14:paraId="459A884B" w14:textId="77777777" w:rsidTr="00D96121">
        <w:tc>
          <w:tcPr>
            <w:tcW w:w="3969" w:type="dxa"/>
            <w:tcBorders>
              <w:top w:val="nil"/>
              <w:left w:val="nil"/>
              <w:bottom w:val="nil"/>
              <w:right w:val="nil"/>
            </w:tcBorders>
            <w:vAlign w:val="center"/>
          </w:tcPr>
          <w:p w14:paraId="3238B052" w14:textId="77777777" w:rsidR="002812F5" w:rsidRPr="00D96121" w:rsidRDefault="002812F5" w:rsidP="002812F5">
            <w:pPr>
              <w:pStyle w:val="Zkladntext"/>
              <w:spacing w:before="9"/>
              <w:jc w:val="both"/>
              <w:rPr>
                <w:rFonts w:ascii="Arial" w:hAnsi="Arial" w:cs="Arial"/>
                <w:sz w:val="16"/>
                <w:szCs w:val="16"/>
              </w:rPr>
            </w:pPr>
          </w:p>
        </w:tc>
        <w:tc>
          <w:tcPr>
            <w:tcW w:w="5670" w:type="dxa"/>
            <w:tcBorders>
              <w:top w:val="nil"/>
              <w:left w:val="nil"/>
              <w:bottom w:val="nil"/>
              <w:right w:val="nil"/>
            </w:tcBorders>
            <w:vAlign w:val="center"/>
          </w:tcPr>
          <w:p w14:paraId="43D10ADD" w14:textId="5449DCA6" w:rsidR="002812F5" w:rsidRPr="00D96121" w:rsidRDefault="002812F5" w:rsidP="002812F5">
            <w:pPr>
              <w:pStyle w:val="Zkladntext"/>
              <w:spacing w:before="9"/>
              <w:jc w:val="both"/>
              <w:rPr>
                <w:rFonts w:ascii="Arial" w:hAnsi="Arial" w:cs="Arial"/>
                <w:sz w:val="16"/>
                <w:szCs w:val="16"/>
              </w:rPr>
            </w:pPr>
            <w:r w:rsidRPr="00D96121">
              <w:rPr>
                <w:rFonts w:ascii="Arial" w:hAnsi="Arial" w:cs="Arial"/>
                <w:sz w:val="28"/>
                <w:szCs w:val="28"/>
              </w:rPr>
              <w:t xml:space="preserve">□ </w:t>
            </w:r>
            <w:r>
              <w:rPr>
                <w:rFonts w:ascii="Arial" w:hAnsi="Arial" w:cs="Arial"/>
                <w:sz w:val="16"/>
                <w:szCs w:val="16"/>
              </w:rPr>
              <w:t xml:space="preserve">konanie o dodatočnom povolení stavby </w:t>
            </w:r>
            <w:r w:rsidR="007D4D5B" w:rsidRPr="007D4D5B">
              <w:rPr>
                <w:rFonts w:ascii="Arial" w:hAnsi="Arial" w:cs="Arial"/>
                <w:sz w:val="16"/>
                <w:szCs w:val="16"/>
              </w:rPr>
              <w:t>**</w:t>
            </w:r>
            <w:r>
              <w:rPr>
                <w:rFonts w:ascii="Arial" w:hAnsi="Arial" w:cs="Arial"/>
                <w:sz w:val="16"/>
                <w:szCs w:val="16"/>
              </w:rPr>
              <w:t xml:space="preserve">  </w:t>
            </w:r>
          </w:p>
        </w:tc>
      </w:tr>
      <w:tr w:rsidR="002812F5" w:rsidRPr="0073282F" w14:paraId="7208ADF7" w14:textId="77777777" w:rsidTr="00D96121">
        <w:tc>
          <w:tcPr>
            <w:tcW w:w="3969" w:type="dxa"/>
            <w:tcBorders>
              <w:top w:val="nil"/>
              <w:left w:val="nil"/>
              <w:bottom w:val="nil"/>
              <w:right w:val="nil"/>
            </w:tcBorders>
            <w:vAlign w:val="center"/>
          </w:tcPr>
          <w:p w14:paraId="546B6E13" w14:textId="77777777" w:rsidR="002812F5" w:rsidRPr="00D96121" w:rsidRDefault="002812F5" w:rsidP="002812F5">
            <w:pPr>
              <w:pStyle w:val="Zkladntext"/>
              <w:spacing w:before="9"/>
              <w:jc w:val="both"/>
              <w:rPr>
                <w:rFonts w:ascii="Arial" w:hAnsi="Arial" w:cs="Arial"/>
                <w:sz w:val="16"/>
                <w:szCs w:val="16"/>
              </w:rPr>
            </w:pPr>
          </w:p>
        </w:tc>
        <w:tc>
          <w:tcPr>
            <w:tcW w:w="5670" w:type="dxa"/>
            <w:tcBorders>
              <w:top w:val="nil"/>
              <w:left w:val="nil"/>
              <w:bottom w:val="nil"/>
              <w:right w:val="nil"/>
            </w:tcBorders>
            <w:vAlign w:val="center"/>
          </w:tcPr>
          <w:p w14:paraId="386ABE06" w14:textId="7698CDC1" w:rsidR="002812F5" w:rsidRPr="00D96121" w:rsidRDefault="002812F5" w:rsidP="007D4D5B">
            <w:pPr>
              <w:pStyle w:val="Zkladntext"/>
              <w:jc w:val="both"/>
              <w:rPr>
                <w:rFonts w:ascii="Arial" w:hAnsi="Arial" w:cs="Arial"/>
                <w:sz w:val="16"/>
                <w:szCs w:val="16"/>
              </w:rPr>
            </w:pPr>
            <w:r w:rsidRPr="00D96121">
              <w:rPr>
                <w:rFonts w:ascii="Arial" w:hAnsi="Arial" w:cs="Arial"/>
                <w:sz w:val="28"/>
                <w:szCs w:val="28"/>
              </w:rPr>
              <w:t xml:space="preserve">□ </w:t>
            </w:r>
            <w:r w:rsidRPr="00D96121">
              <w:rPr>
                <w:rFonts w:ascii="Arial" w:hAnsi="Arial" w:cs="Arial"/>
                <w:sz w:val="16"/>
                <w:szCs w:val="16"/>
              </w:rPr>
              <w:t>konanie o dodatočnom povolení stavby v spojení s kolaudáciou stavby</w:t>
            </w:r>
            <w:r w:rsidR="007D4D5B">
              <w:rPr>
                <w:rFonts w:ascii="Arial" w:hAnsi="Arial" w:cs="Arial"/>
                <w:sz w:val="16"/>
                <w:szCs w:val="16"/>
              </w:rPr>
              <w:t xml:space="preserve"> </w:t>
            </w:r>
            <w:r w:rsidR="007D4D5B" w:rsidRPr="007D4D5B">
              <w:rPr>
                <w:rFonts w:ascii="Arial" w:hAnsi="Arial" w:cs="Arial"/>
                <w:sz w:val="16"/>
                <w:szCs w:val="16"/>
              </w:rPr>
              <w:t>**</w:t>
            </w:r>
            <w:r w:rsidR="007D4D5B">
              <w:rPr>
                <w:rFonts w:ascii="Arial" w:hAnsi="Arial" w:cs="Arial"/>
                <w:sz w:val="16"/>
                <w:szCs w:val="16"/>
              </w:rPr>
              <w:t>/</w:t>
            </w:r>
            <w:r>
              <w:rPr>
                <w:rFonts w:ascii="Arial" w:hAnsi="Arial" w:cs="Arial"/>
                <w:sz w:val="16"/>
                <w:szCs w:val="16"/>
              </w:rPr>
              <w:t xml:space="preserve"> </w:t>
            </w:r>
            <w:r w:rsidRPr="00D96121">
              <w:rPr>
                <w:rFonts w:ascii="Arial" w:hAnsi="Arial" w:cs="Arial"/>
                <w:sz w:val="28"/>
                <w:szCs w:val="28"/>
              </w:rPr>
              <w:t>□</w:t>
            </w:r>
            <w:r>
              <w:rPr>
                <w:rFonts w:ascii="Arial" w:hAnsi="Arial" w:cs="Arial"/>
                <w:sz w:val="28"/>
                <w:szCs w:val="28"/>
              </w:rPr>
              <w:t xml:space="preserve"> </w:t>
            </w:r>
            <w:r>
              <w:rPr>
                <w:rFonts w:ascii="Arial" w:hAnsi="Arial" w:cs="Arial"/>
                <w:sz w:val="16"/>
                <w:szCs w:val="16"/>
              </w:rPr>
              <w:t xml:space="preserve">preskúmanie spôsobilosti stavby na užívanie </w:t>
            </w:r>
          </w:p>
        </w:tc>
      </w:tr>
      <w:tr w:rsidR="002812F5" w:rsidRPr="0073282F" w14:paraId="3A7E507B" w14:textId="77777777" w:rsidTr="00D96121">
        <w:tc>
          <w:tcPr>
            <w:tcW w:w="3969" w:type="dxa"/>
            <w:tcBorders>
              <w:top w:val="nil"/>
              <w:left w:val="nil"/>
              <w:bottom w:val="single" w:sz="4" w:space="0" w:color="auto"/>
              <w:right w:val="nil"/>
            </w:tcBorders>
            <w:vAlign w:val="center"/>
          </w:tcPr>
          <w:p w14:paraId="5206C900" w14:textId="1B07175A" w:rsidR="002812F5" w:rsidRPr="00D96121" w:rsidRDefault="002812F5" w:rsidP="002812F5">
            <w:pPr>
              <w:pStyle w:val="Zkladntext"/>
              <w:spacing w:before="9"/>
              <w:jc w:val="both"/>
              <w:rPr>
                <w:rFonts w:ascii="Arial" w:hAnsi="Arial" w:cs="Arial"/>
                <w:sz w:val="16"/>
                <w:szCs w:val="16"/>
              </w:rPr>
            </w:pPr>
          </w:p>
        </w:tc>
        <w:tc>
          <w:tcPr>
            <w:tcW w:w="5670" w:type="dxa"/>
            <w:tcBorders>
              <w:top w:val="nil"/>
              <w:left w:val="nil"/>
              <w:bottom w:val="single" w:sz="4" w:space="0" w:color="auto"/>
              <w:right w:val="nil"/>
            </w:tcBorders>
            <w:vAlign w:val="center"/>
          </w:tcPr>
          <w:p w14:paraId="6959F0F8" w14:textId="367E4B6C" w:rsidR="002812F5" w:rsidRPr="00D96121" w:rsidRDefault="002812F5" w:rsidP="002812F5">
            <w:pPr>
              <w:pStyle w:val="Zkladntext"/>
              <w:spacing w:before="9"/>
              <w:jc w:val="both"/>
              <w:rPr>
                <w:rFonts w:ascii="Arial" w:hAnsi="Arial" w:cs="Arial"/>
                <w:sz w:val="16"/>
                <w:szCs w:val="16"/>
              </w:rPr>
            </w:pPr>
            <w:r w:rsidRPr="00D96121">
              <w:rPr>
                <w:rFonts w:ascii="Arial" w:hAnsi="Arial" w:cs="Arial"/>
                <w:sz w:val="28"/>
                <w:szCs w:val="28"/>
              </w:rPr>
              <w:t xml:space="preserve">□ </w:t>
            </w:r>
            <w:r w:rsidRPr="00D96121">
              <w:rPr>
                <w:rFonts w:ascii="Arial" w:hAnsi="Arial" w:cs="Arial"/>
                <w:sz w:val="16"/>
                <w:szCs w:val="16"/>
              </w:rPr>
              <w:t>ohlásenie drobnej stavby</w:t>
            </w:r>
            <w:r w:rsidR="00FE4C92">
              <w:rPr>
                <w:rFonts w:ascii="Arial" w:hAnsi="Arial" w:cs="Arial"/>
                <w:sz w:val="16"/>
                <w:szCs w:val="16"/>
              </w:rPr>
              <w:t xml:space="preserve"> </w:t>
            </w:r>
            <w:r w:rsidRPr="00D96121">
              <w:rPr>
                <w:rFonts w:ascii="Arial" w:hAnsi="Arial" w:cs="Arial"/>
                <w:sz w:val="16"/>
                <w:szCs w:val="16"/>
              </w:rPr>
              <w:t>/ stavebných úprav</w:t>
            </w:r>
          </w:p>
        </w:tc>
      </w:tr>
      <w:tr w:rsidR="002812F5" w:rsidRPr="0073282F" w14:paraId="6302657B" w14:textId="77777777" w:rsidTr="00D96121">
        <w:tc>
          <w:tcPr>
            <w:tcW w:w="3969" w:type="dxa"/>
            <w:tcBorders>
              <w:left w:val="nil"/>
              <w:bottom w:val="nil"/>
              <w:right w:val="nil"/>
            </w:tcBorders>
            <w:vAlign w:val="center"/>
          </w:tcPr>
          <w:p w14:paraId="1AE2583A" w14:textId="77777777" w:rsidR="002812F5" w:rsidRPr="00D96121" w:rsidRDefault="002812F5" w:rsidP="002812F5">
            <w:pPr>
              <w:pStyle w:val="Zkladntext"/>
              <w:spacing w:before="9"/>
              <w:jc w:val="both"/>
              <w:rPr>
                <w:rFonts w:ascii="Arial" w:hAnsi="Arial" w:cs="Arial"/>
                <w:sz w:val="28"/>
                <w:szCs w:val="28"/>
              </w:rPr>
            </w:pPr>
            <w:r w:rsidRPr="00D96121">
              <w:rPr>
                <w:rFonts w:ascii="Arial" w:hAnsi="Arial" w:cs="Arial"/>
                <w:sz w:val="28"/>
                <w:szCs w:val="28"/>
              </w:rPr>
              <w:t xml:space="preserve">  □ </w:t>
            </w:r>
            <w:r w:rsidRPr="00D96121">
              <w:rPr>
                <w:rFonts w:ascii="Arial" w:hAnsi="Arial" w:cs="Arial"/>
                <w:sz w:val="16"/>
                <w:szCs w:val="16"/>
              </w:rPr>
              <w:t>Kolaudačné konanie</w:t>
            </w:r>
          </w:p>
          <w:p w14:paraId="0F083287" w14:textId="77777777" w:rsidR="002812F5" w:rsidRDefault="002812F5" w:rsidP="002812F5">
            <w:pPr>
              <w:pStyle w:val="Zkladntext"/>
              <w:spacing w:before="9"/>
              <w:jc w:val="both"/>
              <w:rPr>
                <w:rFonts w:ascii="Arial" w:hAnsi="Arial" w:cs="Arial"/>
                <w:sz w:val="16"/>
                <w:szCs w:val="16"/>
              </w:rPr>
            </w:pPr>
            <w:r w:rsidRPr="00D96121">
              <w:rPr>
                <w:rFonts w:ascii="Arial" w:hAnsi="Arial" w:cs="Arial"/>
                <w:sz w:val="28"/>
                <w:szCs w:val="28"/>
              </w:rPr>
              <w:t xml:space="preserve">  □ </w:t>
            </w:r>
            <w:r w:rsidRPr="00D96121">
              <w:rPr>
                <w:rFonts w:ascii="Arial" w:hAnsi="Arial" w:cs="Arial"/>
                <w:sz w:val="16"/>
                <w:szCs w:val="16"/>
              </w:rPr>
              <w:t>Predĺženie platnosti vyjadrenia</w:t>
            </w:r>
          </w:p>
          <w:p w14:paraId="785F5EDE" w14:textId="79BE4A71" w:rsidR="002812F5" w:rsidRPr="00D96121" w:rsidRDefault="002812F5" w:rsidP="002812F5">
            <w:pPr>
              <w:pStyle w:val="Zkladntext"/>
              <w:spacing w:before="9"/>
              <w:jc w:val="both"/>
              <w:rPr>
                <w:rFonts w:ascii="Arial" w:hAnsi="Arial" w:cs="Arial"/>
                <w:sz w:val="16"/>
                <w:szCs w:val="16"/>
              </w:rPr>
            </w:pPr>
            <w:r>
              <w:rPr>
                <w:rFonts w:ascii="Arial" w:hAnsi="Arial" w:cs="Arial"/>
                <w:sz w:val="28"/>
                <w:szCs w:val="28"/>
              </w:rPr>
              <w:t xml:space="preserve">  </w:t>
            </w:r>
            <w:r w:rsidRPr="00D96121">
              <w:rPr>
                <w:rFonts w:ascii="Arial" w:hAnsi="Arial" w:cs="Arial"/>
                <w:sz w:val="28"/>
                <w:szCs w:val="28"/>
              </w:rPr>
              <w:t xml:space="preserve">□ </w:t>
            </w:r>
            <w:r w:rsidR="008C6ABA">
              <w:rPr>
                <w:rFonts w:ascii="Arial" w:hAnsi="Arial" w:cs="Arial"/>
                <w:sz w:val="16"/>
                <w:szCs w:val="16"/>
              </w:rPr>
              <w:t>kó</w:t>
            </w:r>
            <w:r>
              <w:rPr>
                <w:rFonts w:ascii="Arial" w:hAnsi="Arial" w:cs="Arial"/>
                <w:sz w:val="16"/>
                <w:szCs w:val="16"/>
              </w:rPr>
              <w:t>pia vydaného vyjadrenia</w:t>
            </w:r>
          </w:p>
        </w:tc>
        <w:tc>
          <w:tcPr>
            <w:tcW w:w="5670" w:type="dxa"/>
            <w:tcBorders>
              <w:left w:val="nil"/>
              <w:bottom w:val="nil"/>
              <w:right w:val="nil"/>
            </w:tcBorders>
            <w:vAlign w:val="center"/>
          </w:tcPr>
          <w:p w14:paraId="7DC75485" w14:textId="77777777" w:rsidR="002812F5" w:rsidRPr="00D96121" w:rsidRDefault="002812F5" w:rsidP="002812F5">
            <w:pPr>
              <w:pStyle w:val="Zkladntext"/>
              <w:spacing w:before="9"/>
              <w:jc w:val="both"/>
              <w:rPr>
                <w:rFonts w:ascii="Arial" w:hAnsi="Arial" w:cs="Arial"/>
                <w:sz w:val="16"/>
                <w:szCs w:val="16"/>
              </w:rPr>
            </w:pPr>
          </w:p>
        </w:tc>
      </w:tr>
    </w:tbl>
    <w:p w14:paraId="121E55DB" w14:textId="7B1ED70B" w:rsidR="007D4D5B" w:rsidRDefault="00DB513A" w:rsidP="00DB513A">
      <w:pPr>
        <w:pStyle w:val="Zkladntext"/>
        <w:spacing w:before="9"/>
        <w:rPr>
          <w:rFonts w:ascii="Arial" w:hAnsi="Arial" w:cs="Arial"/>
          <w:i/>
          <w:iCs/>
          <w:sz w:val="16"/>
          <w:szCs w:val="16"/>
        </w:rPr>
      </w:pPr>
      <w:r>
        <w:rPr>
          <w:rFonts w:ascii="Arial" w:hAnsi="Arial" w:cs="Arial"/>
          <w:sz w:val="32"/>
          <w:szCs w:val="32"/>
        </w:rPr>
        <w:t xml:space="preserve">   </w:t>
      </w:r>
      <w:r w:rsidR="00E66F32" w:rsidRPr="00E66F32">
        <w:rPr>
          <w:rFonts w:ascii="Arial" w:hAnsi="Arial" w:cs="Arial"/>
          <w:sz w:val="32"/>
          <w:szCs w:val="32"/>
        </w:rPr>
        <w:t>*</w:t>
      </w:r>
      <w:r w:rsidR="00EA0D15">
        <w:rPr>
          <w:rFonts w:ascii="Arial" w:hAnsi="Arial" w:cs="Arial"/>
          <w:sz w:val="32"/>
          <w:szCs w:val="32"/>
        </w:rPr>
        <w:t xml:space="preserve"> </w:t>
      </w:r>
      <w:r w:rsidR="00E66F32" w:rsidRPr="00E66F32">
        <w:rPr>
          <w:rFonts w:ascii="Arial" w:hAnsi="Arial" w:cs="Arial"/>
          <w:i/>
          <w:sz w:val="16"/>
          <w:szCs w:val="16"/>
        </w:rPr>
        <w:t>požadovanú možnosť označte krížikom</w:t>
      </w:r>
      <w:r w:rsidR="00E66F32">
        <w:rPr>
          <w:rFonts w:ascii="Arial" w:hAnsi="Arial" w:cs="Arial"/>
          <w:i/>
          <w:sz w:val="16"/>
          <w:szCs w:val="16"/>
        </w:rPr>
        <w:t xml:space="preserve"> podľa tohto vzoru </w:t>
      </w:r>
      <w:r w:rsidR="002C4EB2" w:rsidRPr="00D96121">
        <w:rPr>
          <w:rFonts w:ascii="Arial" w:hAnsi="Arial" w:cs="Arial"/>
          <w:i/>
          <w:noProof/>
          <w:sz w:val="16"/>
          <w:szCs w:val="16"/>
          <w:lang w:eastAsia="sk-SK"/>
        </w:rPr>
        <w:drawing>
          <wp:inline distT="0" distB="0" distL="0" distR="0" wp14:anchorId="37329FBC" wp14:editId="417FA0AB">
            <wp:extent cx="127000" cy="120650"/>
            <wp:effectExtent l="0" t="0" r="0" b="0"/>
            <wp:docPr id="2" name="Obrázok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Obrázok 4"/>
                    <pic:cNvPicPr>
                      <a:picLocks noChangeArrowheads="1"/>
                    </pic:cNvPicPr>
                  </pic:nvPicPr>
                  <pic:blipFill>
                    <a:blip r:embed="rId7">
                      <a:grayscl/>
                      <a:biLevel thresh="50000"/>
                      <a:extLst>
                        <a:ext uri="{28A0092B-C50C-407E-A947-70E740481C1C}">
                          <a14:useLocalDpi xmlns:a14="http://schemas.microsoft.com/office/drawing/2010/main" val="0"/>
                        </a:ext>
                      </a:extLst>
                    </a:blip>
                    <a:srcRect l="53154" t="60638" r="40582" b="27394"/>
                    <a:stretch>
                      <a:fillRect/>
                    </a:stretch>
                  </pic:blipFill>
                  <pic:spPr bwMode="auto">
                    <a:xfrm>
                      <a:off x="0" y="0"/>
                      <a:ext cx="127000" cy="120650"/>
                    </a:xfrm>
                    <a:prstGeom prst="rect">
                      <a:avLst/>
                    </a:prstGeom>
                    <a:noFill/>
                    <a:ln>
                      <a:noFill/>
                    </a:ln>
                  </pic:spPr>
                </pic:pic>
              </a:graphicData>
            </a:graphic>
          </wp:inline>
        </w:drawing>
      </w:r>
      <w:r w:rsidR="007D4D5B">
        <w:rPr>
          <w:rFonts w:ascii="Arial" w:hAnsi="Arial" w:cs="Arial"/>
          <w:i/>
          <w:sz w:val="16"/>
          <w:szCs w:val="16"/>
        </w:rPr>
        <w:t xml:space="preserve">    </w:t>
      </w:r>
    </w:p>
    <w:p w14:paraId="13F38236" w14:textId="7D37900E" w:rsidR="00DB513A" w:rsidRPr="00DB513A" w:rsidRDefault="00DB513A" w:rsidP="00DB513A">
      <w:pPr>
        <w:pStyle w:val="Zkladntext"/>
        <w:spacing w:before="9"/>
        <w:rPr>
          <w:rFonts w:ascii="Arial" w:hAnsi="Arial" w:cs="Arial"/>
          <w:b/>
          <w:bCs/>
          <w:i/>
          <w:iCs/>
          <w:sz w:val="16"/>
          <w:szCs w:val="16"/>
        </w:rPr>
      </w:pPr>
      <w:r>
        <w:rPr>
          <w:rFonts w:ascii="Arial" w:hAnsi="Arial" w:cs="Arial"/>
          <w:noProof/>
          <w:sz w:val="16"/>
          <w:szCs w:val="16"/>
        </w:rPr>
        <mc:AlternateContent>
          <mc:Choice Requires="wps">
            <w:drawing>
              <wp:anchor distT="0" distB="0" distL="0" distR="0" simplePos="0" relativeHeight="251661312" behindDoc="1" locked="0" layoutInCell="1" allowOverlap="1" wp14:anchorId="155578C6" wp14:editId="48ECD977">
                <wp:simplePos x="0" y="0"/>
                <wp:positionH relativeFrom="page">
                  <wp:posOffset>492760</wp:posOffset>
                </wp:positionH>
                <wp:positionV relativeFrom="paragraph">
                  <wp:posOffset>318770</wp:posOffset>
                </wp:positionV>
                <wp:extent cx="6659880" cy="161925"/>
                <wp:effectExtent l="0" t="0" r="0" b="0"/>
                <wp:wrapTopAndBottom/>
                <wp:docPr id="162373362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59880" cy="161925"/>
                        </a:xfrm>
                        <a:prstGeom prst="rect">
                          <a:avLst/>
                        </a:prstGeom>
                        <a:solidFill>
                          <a:srgbClr val="D9D9D9"/>
                        </a:solidFill>
                        <a:ln w="6097">
                          <a:solidFill>
                            <a:srgbClr val="000000"/>
                          </a:solidFill>
                          <a:miter lim="800000"/>
                          <a:headEnd/>
                          <a:tailEnd/>
                        </a:ln>
                      </wps:spPr>
                      <wps:txbx>
                        <w:txbxContent>
                          <w:p w14:paraId="0D4A1D37" w14:textId="77777777" w:rsidR="007D4D5B" w:rsidRDefault="007D4D5B" w:rsidP="007D4D5B">
                            <w:pPr>
                              <w:spacing w:before="18"/>
                              <w:ind w:left="107"/>
                              <w:rPr>
                                <w:rFonts w:ascii="Arial" w:hAnsi="Arial"/>
                                <w:b/>
                                <w:sz w:val="18"/>
                              </w:rPr>
                            </w:pPr>
                            <w:r>
                              <w:rPr>
                                <w:rFonts w:ascii="Arial" w:hAnsi="Arial"/>
                                <w:b/>
                                <w:sz w:val="18"/>
                              </w:rPr>
                              <w:t>Potvrdenie objednávky: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5578C6" id="Text Box 3" o:spid="_x0000_s1030" type="#_x0000_t202" style="position:absolute;margin-left:38.8pt;margin-top:25.1pt;width:524.4pt;height:12.75pt;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" fillcolor="#d9d9d9" strokeweight=".16936mm">
                <v:textbox inset="0,0,0,0">
                  <w:txbxContent>
                    <w:p w14:paraId="0D4A1D37" w14:textId="77777777" w:rsidR="007D4D5B" w:rsidRDefault="007D4D5B" w:rsidP="007D4D5B">
                      <w:pPr>
                        <w:spacing w:before="18"/>
                        <w:ind w:left="107"/>
                        <w:rPr>
                          <w:rFonts w:ascii="Arial" w:hAnsi="Arial"/>
                          <w:b/>
                          <w:sz w:val="18"/>
                        </w:rPr>
                      </w:pPr>
                      <w:r>
                        <w:rPr>
                          <w:rFonts w:ascii="Arial" w:hAnsi="Arial"/>
                          <w:b/>
                          <w:sz w:val="18"/>
                        </w:rPr>
                        <w:t>Potvrdenie objednávky:</w:t>
                      </w:r>
                    </w:p>
                  </w:txbxContent>
                </v:textbox>
                <w10:wrap type="topAndBottom" anchorx="page"/>
              </v:shape>
            </w:pict>
          </mc:Fallback>
        </mc:AlternateContent>
      </w:r>
      <w:r>
        <w:rPr>
          <w:rFonts w:ascii="Arial" w:hAnsi="Arial" w:cs="Arial"/>
          <w:sz w:val="32"/>
          <w:szCs w:val="32"/>
        </w:rPr>
        <w:t xml:space="preserve">   </w:t>
      </w:r>
      <w:r w:rsidRPr="00E66F32">
        <w:rPr>
          <w:rFonts w:ascii="Arial" w:hAnsi="Arial" w:cs="Arial"/>
          <w:sz w:val="32"/>
          <w:szCs w:val="32"/>
        </w:rPr>
        <w:t>*</w:t>
      </w:r>
      <w:r w:rsidR="00EA0D15" w:rsidRPr="00E66F32">
        <w:rPr>
          <w:rFonts w:ascii="Arial" w:hAnsi="Arial" w:cs="Arial"/>
          <w:sz w:val="32"/>
          <w:szCs w:val="32"/>
        </w:rPr>
        <w:t>*</w:t>
      </w:r>
      <w:r w:rsidRPr="00DB513A">
        <w:rPr>
          <w:rFonts w:ascii="Arial" w:hAnsi="Arial" w:cs="Arial"/>
          <w:b/>
          <w:bCs/>
          <w:i/>
          <w:iCs/>
          <w:sz w:val="16"/>
          <w:szCs w:val="16"/>
        </w:rPr>
        <w:t xml:space="preserve">len podľa Zákona </w:t>
      </w:r>
      <w:r>
        <w:rPr>
          <w:rFonts w:ascii="Arial" w:hAnsi="Arial" w:cs="Arial"/>
          <w:b/>
          <w:bCs/>
          <w:i/>
          <w:iCs/>
          <w:sz w:val="16"/>
          <w:szCs w:val="16"/>
        </w:rPr>
        <w:t>č</w:t>
      </w:r>
      <w:r w:rsidR="00A922B1">
        <w:rPr>
          <w:rFonts w:ascii="Arial" w:hAnsi="Arial" w:cs="Arial"/>
          <w:b/>
          <w:bCs/>
          <w:i/>
          <w:iCs/>
          <w:sz w:val="16"/>
          <w:szCs w:val="16"/>
        </w:rPr>
        <w:t>.</w:t>
      </w:r>
      <w:r>
        <w:rPr>
          <w:rFonts w:ascii="Arial" w:hAnsi="Arial" w:cs="Arial"/>
          <w:b/>
          <w:bCs/>
          <w:i/>
          <w:iCs/>
          <w:sz w:val="16"/>
          <w:szCs w:val="16"/>
        </w:rPr>
        <w:t xml:space="preserve"> </w:t>
      </w:r>
      <w:r w:rsidRPr="00DB513A">
        <w:rPr>
          <w:rFonts w:ascii="Arial" w:hAnsi="Arial" w:cs="Arial"/>
          <w:b/>
          <w:bCs/>
          <w:i/>
          <w:iCs/>
          <w:sz w:val="16"/>
          <w:szCs w:val="16"/>
        </w:rPr>
        <w:t>50/1976 Z. z., k žiadosti žiadame priložiť fotokópiu žiadosti podanej  príslušnému Stavebnému úradu</w:t>
      </w:r>
    </w:p>
    <w:p w14:paraId="591AA48B" w14:textId="77777777" w:rsidR="00EA0D15" w:rsidRDefault="00EA0D15" w:rsidP="00DB513A">
      <w:pPr>
        <w:pStyle w:val="Zkladntext"/>
        <w:spacing w:before="9"/>
        <w:rPr>
          <w:rFonts w:ascii="Arial" w:hAnsi="Arial" w:cs="Arial"/>
          <w:i/>
          <w:iCs/>
          <w:sz w:val="16"/>
          <w:szCs w:val="16"/>
        </w:rPr>
      </w:pPr>
    </w:p>
    <w:p w14:paraId="326037BF" w14:textId="46E4F869" w:rsidR="00DB513A" w:rsidRDefault="00DB513A" w:rsidP="00DB513A">
      <w:pPr>
        <w:pStyle w:val="Zkladntext"/>
        <w:spacing w:before="9"/>
        <w:rPr>
          <w:rFonts w:ascii="Arial" w:hAnsi="Arial"/>
          <w:sz w:val="14"/>
          <w:szCs w:val="14"/>
        </w:rPr>
      </w:pPr>
      <w:r>
        <w:rPr>
          <w:rFonts w:ascii="Arial" w:hAnsi="Arial" w:cs="Arial"/>
          <w:i/>
          <w:iCs/>
          <w:sz w:val="16"/>
          <w:szCs w:val="16"/>
        </w:rPr>
        <w:t xml:space="preserve">     </w:t>
      </w:r>
      <w:r w:rsidR="00912D08" w:rsidRPr="007D4D5B">
        <w:rPr>
          <w:rFonts w:ascii="Arial" w:hAnsi="Arial"/>
          <w:sz w:val="14"/>
          <w:szCs w:val="14"/>
        </w:rPr>
        <w:t>Objednávateľ sa zaväzuje prevziať a zaplatiť dodávateľovi za objednané dielo podľa platného cenníka výkonov a služieb Považskej vodárenskej spoločnosti, a. s.</w:t>
      </w:r>
      <w:r>
        <w:rPr>
          <w:rFonts w:ascii="Arial" w:hAnsi="Arial"/>
          <w:sz w:val="14"/>
          <w:szCs w:val="14"/>
        </w:rPr>
        <w:t xml:space="preserve"> </w:t>
      </w:r>
    </w:p>
    <w:p w14:paraId="77AE8F31" w14:textId="4F5BD552" w:rsidR="002F7030" w:rsidRPr="007D4D5B" w:rsidRDefault="00DB513A" w:rsidP="00DB513A">
      <w:pPr>
        <w:pStyle w:val="Zkladntext"/>
        <w:spacing w:before="9"/>
        <w:rPr>
          <w:rFonts w:ascii="Arial" w:hAnsi="Arial"/>
          <w:sz w:val="14"/>
          <w:szCs w:val="14"/>
        </w:rPr>
      </w:pPr>
      <w:r>
        <w:rPr>
          <w:rFonts w:ascii="Arial" w:hAnsi="Arial"/>
          <w:sz w:val="14"/>
          <w:szCs w:val="14"/>
        </w:rPr>
        <w:t xml:space="preserve">     </w:t>
      </w:r>
      <w:r w:rsidR="00912D08" w:rsidRPr="007D4D5B">
        <w:rPr>
          <w:rFonts w:ascii="Arial" w:hAnsi="Arial"/>
          <w:sz w:val="14"/>
          <w:szCs w:val="14"/>
        </w:rPr>
        <w:t xml:space="preserve"> v </w:t>
      </w:r>
      <w:r>
        <w:rPr>
          <w:rFonts w:ascii="Arial" w:hAnsi="Arial"/>
          <w:sz w:val="14"/>
          <w:szCs w:val="14"/>
        </w:rPr>
        <w:t xml:space="preserve">  </w:t>
      </w:r>
      <w:r w:rsidR="00912D08" w:rsidRPr="007D4D5B">
        <w:rPr>
          <w:rFonts w:ascii="Arial" w:hAnsi="Arial"/>
          <w:sz w:val="14"/>
          <w:szCs w:val="14"/>
        </w:rPr>
        <w:t>lehote splatnosti uvedenej dodávateľom.</w:t>
      </w:r>
    </w:p>
    <w:p w14:paraId="4BFADD09" w14:textId="77777777" w:rsidR="00C84581" w:rsidRPr="007D4D5B" w:rsidRDefault="00C84581">
      <w:pPr>
        <w:spacing w:line="183" w:lineRule="exact"/>
        <w:ind w:left="6615"/>
        <w:rPr>
          <w:rFonts w:ascii="Arial"/>
          <w:sz w:val="14"/>
          <w:szCs w:val="14"/>
        </w:rPr>
      </w:pPr>
    </w:p>
    <w:p w14:paraId="7E813E59" w14:textId="0C26EA65" w:rsidR="002F7030" w:rsidRPr="007D4D5B" w:rsidRDefault="00912D08">
      <w:pPr>
        <w:spacing w:line="183" w:lineRule="exact"/>
        <w:ind w:left="6615"/>
        <w:rPr>
          <w:rFonts w:ascii="Arial"/>
          <w:sz w:val="14"/>
          <w:szCs w:val="14"/>
        </w:rPr>
      </w:pPr>
      <w:r w:rsidRPr="007D4D5B">
        <w:rPr>
          <w:rFonts w:ascii="Arial"/>
          <w:sz w:val="14"/>
          <w:szCs w:val="14"/>
        </w:rPr>
        <w:t>.......................................................................................</w:t>
      </w:r>
    </w:p>
    <w:p w14:paraId="3F41E3BA" w14:textId="77777777" w:rsidR="002F7030" w:rsidRPr="007D4D5B" w:rsidRDefault="00912D08" w:rsidP="0073282F">
      <w:pPr>
        <w:tabs>
          <w:tab w:val="left" w:pos="6617"/>
        </w:tabs>
        <w:spacing w:line="183" w:lineRule="exact"/>
        <w:ind w:left="234"/>
        <w:rPr>
          <w:rFonts w:ascii="Arial" w:hAnsi="Arial"/>
          <w:sz w:val="14"/>
          <w:szCs w:val="14"/>
        </w:rPr>
      </w:pPr>
      <w:r w:rsidRPr="007D4D5B">
        <w:rPr>
          <w:rFonts w:ascii="Arial" w:hAnsi="Arial"/>
          <w:sz w:val="14"/>
          <w:szCs w:val="14"/>
        </w:rPr>
        <w:t>V ..............................................................</w:t>
      </w:r>
      <w:r w:rsidRPr="007D4D5B">
        <w:rPr>
          <w:rFonts w:ascii="Arial" w:hAnsi="Arial"/>
          <w:spacing w:val="-27"/>
          <w:sz w:val="14"/>
          <w:szCs w:val="14"/>
        </w:rPr>
        <w:t xml:space="preserve"> </w:t>
      </w:r>
      <w:r w:rsidRPr="007D4D5B">
        <w:rPr>
          <w:rFonts w:ascii="Arial" w:hAnsi="Arial"/>
          <w:sz w:val="14"/>
          <w:szCs w:val="14"/>
        </w:rPr>
        <w:t>dňa</w:t>
      </w:r>
      <w:r w:rsidRPr="007D4D5B">
        <w:rPr>
          <w:rFonts w:ascii="Arial" w:hAnsi="Arial"/>
          <w:spacing w:val="-14"/>
          <w:sz w:val="14"/>
          <w:szCs w:val="14"/>
        </w:rPr>
        <w:t xml:space="preserve"> </w:t>
      </w:r>
      <w:r w:rsidRPr="007D4D5B">
        <w:rPr>
          <w:rFonts w:ascii="Arial" w:hAnsi="Arial"/>
          <w:sz w:val="14"/>
          <w:szCs w:val="14"/>
        </w:rPr>
        <w:t>......................................</w:t>
      </w:r>
      <w:r w:rsidRPr="007D4D5B">
        <w:rPr>
          <w:rFonts w:ascii="Arial" w:hAnsi="Arial"/>
          <w:sz w:val="14"/>
          <w:szCs w:val="14"/>
        </w:rPr>
        <w:tab/>
        <w:t>Pečiatka, meno, priezvisko,</w:t>
      </w:r>
      <w:r w:rsidRPr="007D4D5B">
        <w:rPr>
          <w:rFonts w:ascii="Arial" w:hAnsi="Arial"/>
          <w:spacing w:val="-2"/>
          <w:sz w:val="14"/>
          <w:szCs w:val="14"/>
        </w:rPr>
        <w:t xml:space="preserve"> </w:t>
      </w:r>
      <w:r w:rsidRPr="007D4D5B">
        <w:rPr>
          <w:rFonts w:ascii="Arial" w:hAnsi="Arial"/>
          <w:sz w:val="14"/>
          <w:szCs w:val="14"/>
        </w:rPr>
        <w:t>podpis:</w:t>
      </w:r>
    </w:p>
    <w:p w14:paraId="5DCA3919" w14:textId="77777777" w:rsidR="002F7030" w:rsidRPr="007D4D5B" w:rsidRDefault="002F7030" w:rsidP="0073282F">
      <w:pPr>
        <w:pStyle w:val="Zkladntext"/>
        <w:rPr>
          <w:rFonts w:ascii="Arial"/>
          <w:sz w:val="14"/>
          <w:szCs w:val="14"/>
        </w:rPr>
      </w:pPr>
    </w:p>
    <w:p w14:paraId="7996B4CB" w14:textId="77777777" w:rsidR="00C84581" w:rsidRPr="007D4D5B" w:rsidRDefault="00912D08" w:rsidP="00C84581">
      <w:pPr>
        <w:ind w:left="234" w:right="5290"/>
        <w:rPr>
          <w:rFonts w:ascii="Arial" w:hAnsi="Arial"/>
          <w:sz w:val="14"/>
          <w:szCs w:val="14"/>
        </w:rPr>
      </w:pPr>
      <w:r w:rsidRPr="007D4D5B">
        <w:rPr>
          <w:rFonts w:ascii="Arial" w:hAnsi="Arial"/>
          <w:sz w:val="14"/>
          <w:szCs w:val="14"/>
        </w:rPr>
        <w:t xml:space="preserve">Dodávateľ sa zaväzuje vykonať (dodať) objednávateľovi objednané dielo. </w:t>
      </w:r>
    </w:p>
    <w:p w14:paraId="717DD58B" w14:textId="77777777" w:rsidR="00C84581" w:rsidRPr="007D4D5B" w:rsidRDefault="00C84581" w:rsidP="00C84581">
      <w:pPr>
        <w:ind w:left="234" w:right="5290"/>
        <w:rPr>
          <w:rFonts w:ascii="Arial" w:hAnsi="Arial"/>
          <w:sz w:val="14"/>
          <w:szCs w:val="14"/>
        </w:rPr>
      </w:pPr>
    </w:p>
    <w:p w14:paraId="31FD6ED1" w14:textId="0376213F" w:rsidR="002F7030" w:rsidRPr="007D4D5B" w:rsidRDefault="00912D08" w:rsidP="00C84581">
      <w:pPr>
        <w:ind w:left="234" w:right="5290"/>
        <w:rPr>
          <w:rFonts w:ascii="Arial" w:hAnsi="Arial"/>
          <w:sz w:val="14"/>
          <w:szCs w:val="14"/>
        </w:rPr>
      </w:pPr>
      <w:r w:rsidRPr="007D4D5B">
        <w:rPr>
          <w:rFonts w:ascii="Arial" w:hAnsi="Arial"/>
          <w:sz w:val="14"/>
          <w:szCs w:val="14"/>
        </w:rPr>
        <w:t>Lehota dodania: ......................................................................</w:t>
      </w:r>
    </w:p>
    <w:p w14:paraId="62910FA1" w14:textId="77777777" w:rsidR="002F7030" w:rsidRPr="007D4D5B" w:rsidRDefault="002F7030">
      <w:pPr>
        <w:pStyle w:val="Zkladntext"/>
        <w:spacing w:before="1"/>
        <w:rPr>
          <w:rFonts w:ascii="Arial"/>
          <w:sz w:val="14"/>
          <w:szCs w:val="14"/>
        </w:rPr>
      </w:pPr>
    </w:p>
    <w:p w14:paraId="72118D2B" w14:textId="77777777" w:rsidR="002F7030" w:rsidRPr="007D4D5B" w:rsidRDefault="00912D08">
      <w:pPr>
        <w:ind w:left="6615"/>
        <w:rPr>
          <w:rFonts w:ascii="Arial"/>
          <w:sz w:val="14"/>
          <w:szCs w:val="14"/>
        </w:rPr>
      </w:pPr>
      <w:r w:rsidRPr="007D4D5B">
        <w:rPr>
          <w:rFonts w:ascii="Arial"/>
          <w:sz w:val="14"/>
          <w:szCs w:val="14"/>
        </w:rPr>
        <w:t>.......................................................................................</w:t>
      </w:r>
    </w:p>
    <w:p w14:paraId="2661AA3A" w14:textId="77777777" w:rsidR="002F7030" w:rsidRPr="007D4D5B" w:rsidRDefault="00912D08">
      <w:pPr>
        <w:tabs>
          <w:tab w:val="left" w:pos="6614"/>
        </w:tabs>
        <w:spacing w:before="1"/>
        <w:ind w:left="234"/>
        <w:rPr>
          <w:rFonts w:ascii="Arial" w:hAnsi="Arial"/>
          <w:sz w:val="14"/>
          <w:szCs w:val="14"/>
        </w:rPr>
      </w:pPr>
      <w:r w:rsidRPr="007D4D5B">
        <w:rPr>
          <w:rFonts w:ascii="Arial" w:hAnsi="Arial"/>
          <w:sz w:val="14"/>
          <w:szCs w:val="14"/>
        </w:rPr>
        <w:t>V Považskej Bystrici</w:t>
      </w:r>
      <w:r w:rsidRPr="007D4D5B">
        <w:rPr>
          <w:rFonts w:ascii="Arial" w:hAnsi="Arial"/>
          <w:spacing w:val="-23"/>
          <w:sz w:val="14"/>
          <w:szCs w:val="14"/>
        </w:rPr>
        <w:t xml:space="preserve"> </w:t>
      </w:r>
      <w:r w:rsidRPr="007D4D5B">
        <w:rPr>
          <w:rFonts w:ascii="Arial" w:hAnsi="Arial"/>
          <w:sz w:val="14"/>
          <w:szCs w:val="14"/>
        </w:rPr>
        <w:t>dňa</w:t>
      </w:r>
      <w:r w:rsidRPr="007D4D5B">
        <w:rPr>
          <w:rFonts w:ascii="Arial" w:hAnsi="Arial"/>
          <w:spacing w:val="-9"/>
          <w:sz w:val="14"/>
          <w:szCs w:val="14"/>
        </w:rPr>
        <w:t xml:space="preserve"> </w:t>
      </w:r>
      <w:r w:rsidRPr="007D4D5B">
        <w:rPr>
          <w:rFonts w:ascii="Arial" w:hAnsi="Arial"/>
          <w:sz w:val="14"/>
          <w:szCs w:val="14"/>
        </w:rPr>
        <w:t>...........................................................</w:t>
      </w:r>
      <w:r w:rsidRPr="007D4D5B">
        <w:rPr>
          <w:rFonts w:ascii="Arial" w:hAnsi="Arial"/>
          <w:sz w:val="14"/>
          <w:szCs w:val="14"/>
        </w:rPr>
        <w:tab/>
        <w:t>Pečiatka, meno, priezvisko</w:t>
      </w:r>
      <w:r w:rsidRPr="007D4D5B">
        <w:rPr>
          <w:rFonts w:ascii="Arial" w:hAnsi="Arial"/>
          <w:spacing w:val="-2"/>
          <w:sz w:val="14"/>
          <w:szCs w:val="14"/>
        </w:rPr>
        <w:t xml:space="preserve"> </w:t>
      </w:r>
      <w:r w:rsidRPr="007D4D5B">
        <w:rPr>
          <w:rFonts w:ascii="Arial" w:hAnsi="Arial"/>
          <w:sz w:val="14"/>
          <w:szCs w:val="14"/>
        </w:rPr>
        <w:t>podpis:</w:t>
      </w:r>
    </w:p>
    <w:p w14:paraId="0BCC3370" w14:textId="26BC6CC8" w:rsidR="002F7030" w:rsidRDefault="002C4EB2" w:rsidP="0073282F">
      <w:pPr>
        <w:pStyle w:val="Zkladntext"/>
        <w:spacing w:before="8"/>
        <w:rPr>
          <w:rFonts w:ascii="Arial"/>
          <w:sz w:val="10"/>
        </w:rPr>
      </w:pPr>
      <w:r>
        <w:rPr>
          <w:noProof/>
        </w:rPr>
        <mc:AlternateContent>
          <mc:Choice Requires="wps">
            <w:drawing>
              <wp:anchor distT="0" distB="0" distL="0" distR="0" simplePos="0" relativeHeight="251659264" behindDoc="1" locked="0" layoutInCell="1" allowOverlap="1" wp14:anchorId="581F304B" wp14:editId="1EF1364A">
                <wp:simplePos x="0" y="0"/>
                <wp:positionH relativeFrom="page">
                  <wp:posOffset>431165</wp:posOffset>
                </wp:positionH>
                <wp:positionV relativeFrom="paragraph">
                  <wp:posOffset>135890</wp:posOffset>
                </wp:positionV>
                <wp:extent cx="6663055" cy="165100"/>
                <wp:effectExtent l="0" t="0" r="0" b="0"/>
                <wp:wrapTopAndBottom/>
                <wp:docPr id="119996847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3055" cy="165100"/>
                        </a:xfrm>
                        <a:prstGeom prst="rect">
                          <a:avLst/>
                        </a:prstGeom>
                        <a:solidFill>
                          <a:srgbClr val="D9D9D9"/>
                        </a:solidFill>
                        <a:ln w="9144">
                          <a:solidFill>
                            <a:srgbClr val="000000"/>
                          </a:solidFill>
                          <a:miter lim="800000"/>
                          <a:headEnd/>
                          <a:tailEnd/>
                        </a:ln>
                      </wps:spPr>
                      <wps:txbx>
                        <w:txbxContent>
                          <w:p w14:paraId="78662BAF" w14:textId="77777777" w:rsidR="002F7030" w:rsidRDefault="00912D08">
                            <w:pPr>
                              <w:spacing w:before="18"/>
                              <w:ind w:left="107"/>
                              <w:rPr>
                                <w:rFonts w:ascii="Arial" w:hAnsi="Arial"/>
                                <w:b/>
                                <w:sz w:val="18"/>
                              </w:rPr>
                            </w:pPr>
                            <w:r>
                              <w:rPr>
                                <w:rFonts w:ascii="Arial" w:hAnsi="Arial"/>
                                <w:b/>
                                <w:sz w:val="18"/>
                              </w:rPr>
                              <w:t>Informácie pre objednávateľa: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81F304B" id="Text Box 2" o:spid="_x0000_s1031" type="#_x0000_t202" style="position:absolute;margin-left:33.95pt;margin-top:10.7pt;width:524.65pt;height:13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" fillcolor="#d9d9d9" strokeweight=".72pt">
                <v:textbox inset="0,0,0,0">
                  <w:txbxContent>
                    <w:p w14:paraId="78662BAF" w14:textId="77777777" w:rsidR="002F7030" w:rsidRDefault="00912D08">
                      <w:pPr>
                        <w:spacing w:before="18"/>
                        <w:ind w:left="107"/>
                        <w:rPr>
                          <w:rFonts w:ascii="Arial" w:hAnsi="Arial"/>
                          <w:b/>
                          <w:sz w:val="18"/>
                        </w:rPr>
                      </w:pPr>
                      <w:r>
                        <w:rPr>
                          <w:rFonts w:ascii="Arial" w:hAnsi="Arial"/>
                          <w:b/>
                          <w:sz w:val="18"/>
                        </w:rPr>
                        <w:t>Informácie pre objednávateľa:</w:t>
                      </w:r>
                    </w:p>
                  </w:txbxContent>
                </v:textbox>
                <w10:wrap type="topAndBottom" anchorx="page"/>
              </v:shape>
            </w:pict>
          </mc:Fallback>
        </mc:AlternateContent>
      </w:r>
    </w:p>
    <w:p w14:paraId="33DE044A" w14:textId="374C23A9" w:rsidR="002F7030" w:rsidRPr="00FE4C92" w:rsidRDefault="00912D08">
      <w:pPr>
        <w:spacing w:before="96"/>
        <w:ind w:left="234" w:right="224"/>
        <w:jc w:val="both"/>
        <w:rPr>
          <w:rFonts w:ascii="Arial" w:hAnsi="Arial"/>
          <w:sz w:val="14"/>
          <w:szCs w:val="14"/>
        </w:rPr>
      </w:pPr>
      <w:r w:rsidRPr="00FE4C92">
        <w:rPr>
          <w:rFonts w:ascii="Arial" w:hAnsi="Arial"/>
          <w:sz w:val="14"/>
          <w:szCs w:val="14"/>
        </w:rPr>
        <w:t>Jedenkrát podpísanú objednávku s príslušnou projektovou dokumentáciou pošlite na adresu Považská vodárenská spoločnosť, a. s., Nová 133, 017 46 Považská Bystrica. Považská vodárenská spoločnosť, a.</w:t>
      </w:r>
      <w:r w:rsidR="00EA0D15">
        <w:rPr>
          <w:rFonts w:ascii="Arial" w:hAnsi="Arial"/>
          <w:sz w:val="14"/>
          <w:szCs w:val="14"/>
        </w:rPr>
        <w:t xml:space="preserve"> </w:t>
      </w:r>
      <w:r w:rsidRPr="00FE4C92">
        <w:rPr>
          <w:rFonts w:ascii="Arial" w:hAnsi="Arial"/>
          <w:sz w:val="14"/>
          <w:szCs w:val="14"/>
        </w:rPr>
        <w:t xml:space="preserve">s. pri spracúvaní osobných údajov fyzických osôb postupuje podľa nariadenia Európskeho parlamentu a Rady (EÚ) </w:t>
      </w:r>
      <w:r w:rsidR="00EE790E">
        <w:rPr>
          <w:rFonts w:ascii="Arial" w:hAnsi="Arial"/>
          <w:sz w:val="14"/>
          <w:szCs w:val="14"/>
        </w:rPr>
        <w:br/>
      </w:r>
      <w:r w:rsidRPr="00FE4C92">
        <w:rPr>
          <w:rFonts w:ascii="Arial" w:hAnsi="Arial"/>
          <w:sz w:val="14"/>
          <w:szCs w:val="14"/>
        </w:rPr>
        <w:t>č. 2016/679 o ochrane fyzických osôb pri spracúvaní osobných údajov a súvisiacimi predpismi a podľa zákona č. 18/2018 Z. z. o ochrane osobných údajov a o zmene a doplnení niektorých zákonov. Informácie o podmienkach spracúvania  osobných údajov sú uvedené na druhej strane objednávky aj na webovom sídle prevádzkovateľa</w:t>
      </w:r>
      <w:r w:rsidRPr="00FE4C92">
        <w:rPr>
          <w:rFonts w:ascii="Arial" w:hAnsi="Arial"/>
          <w:spacing w:val="-4"/>
          <w:sz w:val="14"/>
          <w:szCs w:val="14"/>
        </w:rPr>
        <w:t xml:space="preserve"> </w:t>
      </w:r>
      <w:hyperlink r:id="rId8">
        <w:r w:rsidRPr="00FE4C92">
          <w:rPr>
            <w:rFonts w:ascii="Arial" w:hAnsi="Arial"/>
            <w:color w:val="0000FF"/>
            <w:sz w:val="14"/>
            <w:szCs w:val="14"/>
            <w:u w:val="single" w:color="0000FF"/>
          </w:rPr>
          <w:t>www.povs.sk</w:t>
        </w:r>
        <w:r w:rsidRPr="00FE4C92">
          <w:rPr>
            <w:rFonts w:ascii="Arial" w:hAnsi="Arial"/>
            <w:sz w:val="14"/>
            <w:szCs w:val="14"/>
          </w:rPr>
          <w:t>.</w:t>
        </w:r>
      </w:hyperlink>
    </w:p>
    <w:p w14:paraId="675751FD" w14:textId="77777777" w:rsidR="002F7030" w:rsidRDefault="002F7030">
      <w:pPr>
        <w:jc w:val="both"/>
        <w:rPr>
          <w:rFonts w:ascii="Arial" w:hAnsi="Arial"/>
          <w:sz w:val="16"/>
        </w:rPr>
        <w:sectPr w:rsidR="002F7030">
          <w:type w:val="continuous"/>
          <w:pgSz w:w="11910" w:h="16840"/>
          <w:pgMar w:top="840" w:right="620" w:bottom="280" w:left="560" w:header="708" w:footer="708" w:gutter="0"/>
          <w:pgBorders w:offsetFrom="page">
            <w:top w:val="single" w:sz="4" w:space="24" w:color="000000"/>
            <w:left w:val="single" w:sz="4" w:space="24" w:color="000000"/>
            <w:bottom w:val="single" w:sz="4" w:space="24" w:color="000000"/>
            <w:right w:val="single" w:sz="4" w:space="24" w:color="000000"/>
          </w:pgBorders>
          <w:cols w:space="708"/>
        </w:sectPr>
      </w:pPr>
    </w:p>
    <w:p w14:paraId="1BF13F36" w14:textId="77777777" w:rsidR="002F7030" w:rsidRDefault="00912D08">
      <w:pPr>
        <w:spacing w:before="74"/>
        <w:ind w:left="2203" w:right="2201"/>
        <w:jc w:val="center"/>
        <w:rPr>
          <w:rFonts w:ascii="Arial" w:hAnsi="Arial"/>
          <w:sz w:val="14"/>
        </w:rPr>
      </w:pPr>
      <w:r>
        <w:rPr>
          <w:rFonts w:ascii="Arial" w:hAnsi="Arial"/>
          <w:sz w:val="14"/>
        </w:rPr>
        <w:lastRenderedPageBreak/>
        <w:t>Druhá strana objednávky</w:t>
      </w:r>
    </w:p>
    <w:p w14:paraId="1112CE77" w14:textId="77777777" w:rsidR="002F7030" w:rsidRDefault="002F7030">
      <w:pPr>
        <w:pStyle w:val="Zkladntext"/>
        <w:rPr>
          <w:rFonts w:ascii="Arial"/>
          <w:sz w:val="16"/>
        </w:rPr>
      </w:pPr>
    </w:p>
    <w:p w14:paraId="19876886" w14:textId="77777777" w:rsidR="002F7030" w:rsidRDefault="002F7030">
      <w:pPr>
        <w:pStyle w:val="Zkladntext"/>
        <w:rPr>
          <w:rFonts w:ascii="Arial"/>
          <w:sz w:val="16"/>
        </w:rPr>
      </w:pPr>
    </w:p>
    <w:p w14:paraId="7AC1A67B" w14:textId="77777777" w:rsidR="002F7030" w:rsidRDefault="002F7030">
      <w:pPr>
        <w:pStyle w:val="Zkladntext"/>
        <w:rPr>
          <w:rFonts w:ascii="Arial"/>
          <w:sz w:val="16"/>
        </w:rPr>
      </w:pPr>
    </w:p>
    <w:p w14:paraId="721CB9A9" w14:textId="77777777" w:rsidR="002F7030" w:rsidRDefault="002F7030">
      <w:pPr>
        <w:pStyle w:val="Zkladntext"/>
        <w:rPr>
          <w:rFonts w:ascii="Arial"/>
          <w:sz w:val="16"/>
        </w:rPr>
      </w:pPr>
    </w:p>
    <w:p w14:paraId="530B87B2" w14:textId="77777777" w:rsidR="002F7030" w:rsidRDefault="002F7030">
      <w:pPr>
        <w:pStyle w:val="Zkladntext"/>
        <w:spacing w:before="10"/>
        <w:rPr>
          <w:rFonts w:ascii="Arial"/>
          <w:sz w:val="15"/>
        </w:rPr>
      </w:pPr>
    </w:p>
    <w:p w14:paraId="5BF532B6" w14:textId="77777777" w:rsidR="005B5807" w:rsidRDefault="005B5807" w:rsidP="005B5807">
      <w:pPr>
        <w:pStyle w:val="Nadpis21"/>
        <w:spacing w:before="0"/>
        <w:ind w:left="2203" w:right="2203"/>
        <w:jc w:val="center"/>
      </w:pPr>
      <w:r>
        <w:rPr>
          <w:color w:val="1683CF"/>
        </w:rPr>
        <w:t>Informovanie dotknutých osôb o spracúvaní a poskytovaní osobných údajov</w:t>
      </w:r>
    </w:p>
    <w:p w14:paraId="68A75E7C" w14:textId="77777777" w:rsidR="005B5807" w:rsidRDefault="005B5807" w:rsidP="005B5807">
      <w:pPr>
        <w:ind w:left="2203" w:right="2201"/>
        <w:jc w:val="center"/>
        <w:rPr>
          <w:b/>
          <w:sz w:val="18"/>
        </w:rPr>
      </w:pPr>
      <w:r>
        <w:rPr>
          <w:b/>
          <w:color w:val="1683CF"/>
          <w:sz w:val="18"/>
        </w:rPr>
        <w:t>v spracovateľských operáciách prevádzkovateľa:</w:t>
      </w:r>
    </w:p>
    <w:p w14:paraId="77E0AA3D" w14:textId="77777777" w:rsidR="005B5807" w:rsidRDefault="005B5807" w:rsidP="005B5807">
      <w:pPr>
        <w:pStyle w:val="Zkladntext"/>
        <w:spacing w:before="3"/>
        <w:rPr>
          <w:b/>
          <w:sz w:val="28"/>
        </w:rPr>
      </w:pPr>
    </w:p>
    <w:p w14:paraId="00EFD548" w14:textId="77777777" w:rsidR="005B5807" w:rsidRDefault="005B5807" w:rsidP="005B5807">
      <w:pPr>
        <w:pStyle w:val="Zkladntext"/>
        <w:ind w:left="234" w:right="223" w:firstLine="341"/>
        <w:jc w:val="both"/>
      </w:pPr>
      <w:r>
        <w:rPr>
          <w:b/>
          <w:color w:val="1683CF"/>
        </w:rPr>
        <w:t xml:space="preserve">Považská vodárenská spoločnosť, a.s., </w:t>
      </w:r>
      <w:r>
        <w:t>so sídlom Nová 133, 017 46 Považská Bystrica, zapísaná v obchodnom registri Okresného súdu Trenčín, oddiel Sa, vložka číslo 10421/R, IČO: 36 672 076, DIČ: 202223754, IČ DPH: SK2022237547 (v texte ďalej</w:t>
      </w:r>
      <w:r>
        <w:rPr>
          <w:spacing w:val="39"/>
        </w:rPr>
        <w:t xml:space="preserve"> </w:t>
      </w:r>
      <w:r>
        <w:t>len „prevádzkovateľ“)</w:t>
      </w:r>
    </w:p>
    <w:p w14:paraId="0BD5ED06" w14:textId="77777777" w:rsidR="005B5807" w:rsidRDefault="005B5807" w:rsidP="005B5807">
      <w:pPr>
        <w:pStyle w:val="Zkladntext"/>
        <w:spacing w:line="209" w:lineRule="exact"/>
        <w:ind w:left="234"/>
        <w:jc w:val="both"/>
      </w:pPr>
      <w:r>
        <w:t>sa pri spracúvaní osobných údajov dotknutých osôb riadi nariadením Európskeho parlamentu a Rady (EÚ) č. 2016/679</w:t>
      </w:r>
    </w:p>
    <w:p w14:paraId="28F2A5B2" w14:textId="77777777" w:rsidR="005B5807" w:rsidRDefault="005B5807" w:rsidP="005B5807">
      <w:pPr>
        <w:pStyle w:val="Zkladntext"/>
        <w:ind w:left="234" w:right="233"/>
        <w:jc w:val="both"/>
      </w:pPr>
      <w:r>
        <w:t>o ochrane fyzických osôb pri spracúvaní osobných údajov a súvisiacimi predpismi, zákonom č. 18/2018 Z. z. o ochrane osobných údajov a o zmene a doplnení niektorých zákonov (ďalej len zákon č. 18/2018 Z.</w:t>
      </w:r>
      <w:r>
        <w:rPr>
          <w:spacing w:val="-2"/>
        </w:rPr>
        <w:t xml:space="preserve"> </w:t>
      </w:r>
      <w:r>
        <w:t>z.).</w:t>
      </w:r>
    </w:p>
    <w:p w14:paraId="7FCB6A93" w14:textId="77777777" w:rsidR="005B5807" w:rsidRDefault="005B5807" w:rsidP="005B5807">
      <w:pPr>
        <w:pStyle w:val="Zkladntext"/>
        <w:spacing w:before="1"/>
        <w:ind w:left="234" w:right="226" w:firstLine="341"/>
        <w:jc w:val="both"/>
      </w:pPr>
      <w:r>
        <w:t>Prevádzkovateľ spracúva osobné údaje len spôsobom ustanoveným zákonom o ochrane osobných údajov a v jeho medziach tak,</w:t>
      </w:r>
      <w:r>
        <w:rPr>
          <w:spacing w:val="39"/>
        </w:rPr>
        <w:t xml:space="preserve"> </w:t>
      </w:r>
      <w:r>
        <w:t>aby nedošlo  k  porušeniu  základných  práv  a  slobôd  dotknutých  osôb  –  fyzických  osôb,  ktorých  sa  osobné  údaje  týkajú,  najmä k porušeniu ich práva na zachovanie ľudskej dôstojnosti alebo k iným neoprávneným zásahom do ich práva na ochranu súkromia       a spôsobom, ktorý je v súlade s dobrými mravmi v rozsahu nevyhnutnom pre konkrétny účel</w:t>
      </w:r>
      <w:r>
        <w:rPr>
          <w:spacing w:val="-8"/>
        </w:rPr>
        <w:t xml:space="preserve"> </w:t>
      </w:r>
      <w:r>
        <w:t>spracovania.</w:t>
      </w:r>
    </w:p>
    <w:p w14:paraId="39C487D8" w14:textId="77777777" w:rsidR="005B5807" w:rsidRDefault="005B5807" w:rsidP="005B5807">
      <w:pPr>
        <w:pStyle w:val="Zkladntext"/>
        <w:spacing w:before="1"/>
        <w:ind w:left="234" w:right="227" w:firstLine="341"/>
        <w:jc w:val="both"/>
      </w:pPr>
      <w:r>
        <w:t>Prevádzkovateľ spracúva osobné údaje na účel predzmluvných vzťahov a plnenia zmluvy, kde jedna zo zmluvných strán je dotknutá osoba, na účel oprávnených záujmov prevádzkovateľa, na účel nevyhnutný podľa osobitných predpisov a na účel založený na súhlase dotknutej osoby.</w:t>
      </w:r>
    </w:p>
    <w:p w14:paraId="439C440F" w14:textId="77777777" w:rsidR="005B5807" w:rsidRDefault="005B5807" w:rsidP="005B5807">
      <w:pPr>
        <w:pStyle w:val="Zkladntext"/>
        <w:spacing w:before="1"/>
        <w:ind w:left="234" w:right="227" w:firstLine="341"/>
        <w:jc w:val="both"/>
      </w:pPr>
      <w:r>
        <w:t xml:space="preserve">Na účel predzmluvných vzťahov alebo uzatvorenia zmluvy kde jedna zo zmluvných strán je dotknutá osoba spracúva osobné  údaje </w:t>
      </w:r>
      <w:r>
        <w:br/>
        <w:t>v rozsahu meno, priezvisko, titul, adresa, číslo  bankového  účtu, dátum narodenia, katastrálne  územie, obec, číslo  listu vlastníctva, číslo parcely, číslo odberného miesta, číslo telefónu, e-mail adresa, číslo občianskeho preukazu a ďalšie osobné údaje vyplývajúce z osobitných zákonov.</w:t>
      </w:r>
    </w:p>
    <w:p w14:paraId="5CEBBE14" w14:textId="77777777" w:rsidR="005B5807" w:rsidRDefault="005B5807" w:rsidP="005B5807">
      <w:pPr>
        <w:pStyle w:val="Zkladntext"/>
        <w:ind w:left="234" w:right="231" w:firstLine="341"/>
        <w:jc w:val="both"/>
      </w:pPr>
      <w:r>
        <w:t xml:space="preserve">Na účel oprávnených záujmov prevádzkovateľa spracúva osobné údaje v rozsahu meno, priezvisko, titul, rodné priezvisko, osobné číslo, miesto narodenia, rodinný stav, rodné číslo, číslo občianskeho preukazu, adresa, číslo bankového účtu, dátum narodenia, číslo telefónu, </w:t>
      </w:r>
      <w:r>
        <w:br/>
        <w:t>e-mail adresa a ďalšie osobné údaje vyplývajúce z osobitných zákonov.</w:t>
      </w:r>
    </w:p>
    <w:p w14:paraId="5AE7DBCE" w14:textId="77777777" w:rsidR="005B5807" w:rsidRDefault="005B5807" w:rsidP="005B5807">
      <w:pPr>
        <w:pStyle w:val="Zkladntext"/>
        <w:ind w:left="575"/>
        <w:jc w:val="both"/>
      </w:pPr>
      <w:r>
        <w:t>Na účel podľa osobitného predpisu spracúva osobné údaje v rozsahu určenom v osobitnom predpise.</w:t>
      </w:r>
    </w:p>
    <w:p w14:paraId="0BE8662D" w14:textId="77777777" w:rsidR="005B5807" w:rsidRDefault="005B5807" w:rsidP="005B5807">
      <w:pPr>
        <w:pStyle w:val="Zkladntext"/>
        <w:ind w:left="575"/>
        <w:jc w:val="both"/>
      </w:pPr>
      <w:r>
        <w:t>Na účel spracúvania osobných údajov založený na súhlase dotknutej osoby spracúva osobné údaje v rozsahu určenom v súhlase.</w:t>
      </w:r>
    </w:p>
    <w:p w14:paraId="6DA474E2" w14:textId="77777777" w:rsidR="005B5807" w:rsidRDefault="005B5807" w:rsidP="005B5807">
      <w:pPr>
        <w:pStyle w:val="Zkladntext"/>
        <w:ind w:left="234"/>
        <w:jc w:val="both"/>
      </w:pPr>
      <w:r>
        <w:t xml:space="preserve">Dotknutá osoba má právo súhlas kedykoľvek odvolať rovnakým spôsobom akým súhlas </w:t>
      </w:r>
      <w:proofErr w:type="spellStart"/>
      <w:r>
        <w:t>udelilaF</w:t>
      </w:r>
      <w:proofErr w:type="spellEnd"/>
      <w:r>
        <w:t>.</w:t>
      </w:r>
    </w:p>
    <w:p w14:paraId="5924E634" w14:textId="77777777" w:rsidR="005B5807" w:rsidRDefault="005B5807" w:rsidP="005B5807">
      <w:pPr>
        <w:pStyle w:val="Zkladntext"/>
        <w:ind w:left="234" w:right="228" w:firstLine="341"/>
        <w:jc w:val="both"/>
      </w:pPr>
      <w:r>
        <w:t>Dotknutá osoba má právo na prístup k osobným údajom, na opravu osobných údajov, na vymazanie osobných údajov, na obmedzenie spracúvania osobných údajov, na oznamovaciu povinnosť v súvislosti s opravou alebo vymazaním osobných údajov alebo obmedzením spracúvania, na účel oprávnených záujmov prevádzkovateľa má právo kedykoľvek namietať proti spracúvaniu osobných údajov.</w:t>
      </w:r>
    </w:p>
    <w:p w14:paraId="77A04C80" w14:textId="77777777" w:rsidR="005B5807" w:rsidRDefault="005B5807" w:rsidP="005B5807">
      <w:pPr>
        <w:pStyle w:val="Zkladntext"/>
        <w:spacing w:before="1"/>
        <w:ind w:left="234" w:right="225" w:firstLine="341"/>
        <w:jc w:val="both"/>
      </w:pPr>
      <w:r>
        <w:t>Prevádzkovateľ spracúva osobné údaje po celú dobu trvania účelu a po celú dobu nutnú pre ich uchovanie v súlade s príslušnými právnymi predpismi. Po splnení účelu spracúvania, po uplynutí lehoty uloženia v zmysle zákona o archívoch a registratúre a v súlade s jeho vnútornými pravidlami prevádzkovateľ zabezpečí bez zbytočného odkladu výmaz a likvidáciu osobných</w:t>
      </w:r>
      <w:r>
        <w:rPr>
          <w:spacing w:val="-12"/>
        </w:rPr>
        <w:t xml:space="preserve"> </w:t>
      </w:r>
      <w:r>
        <w:t>údajov.</w:t>
      </w:r>
    </w:p>
    <w:p w14:paraId="5BA3D51E" w14:textId="77777777" w:rsidR="005B5807" w:rsidRDefault="005B5807" w:rsidP="005B5807">
      <w:pPr>
        <w:pStyle w:val="Zkladntext"/>
        <w:ind w:left="234" w:right="227" w:firstLine="341"/>
        <w:jc w:val="both"/>
      </w:pPr>
      <w:r>
        <w:t>Prevádzkovateľ poskytuje  osobné  údaje  len  oprávneným  subjektom  na  účely  právneho  poradenstva  a  zastupovania  prevádzkovateľa vo všetkých právnych veciach v rozsahu podľa zmluvy a subjektom, ktorí vykonávajú údržbu a servis technických prostriedkov, osobné údaje zverejňuje v súlade so zákonom č. 211/2000 Z. z. o slobodnom prístupe k informáciám, cezhraničný prenos osobných údajov nerealizuje.</w:t>
      </w:r>
    </w:p>
    <w:p w14:paraId="3733BB3D" w14:textId="4BB6B152" w:rsidR="005B5807" w:rsidRDefault="005B5807" w:rsidP="005B5807">
      <w:pPr>
        <w:pStyle w:val="Zkladntext"/>
        <w:ind w:left="234" w:right="223" w:firstLine="341"/>
        <w:jc w:val="both"/>
      </w:pPr>
      <w:r>
        <w:t xml:space="preserve">Dotknutá osoba môže vyššie uvedené práva uplatniť zaslaním písomnej žiadosti poštou na adresu sídla spoločnosti Považská vodárenská spoločnosť,  a. s.,  so  sídlom  Nová  133,  017  46  Považská  Bystrica  alebo  na  webovom  sídle  našej  spoločnosti </w:t>
      </w:r>
      <w:hyperlink r:id="rId9">
        <w:r>
          <w:rPr>
            <w:color w:val="0000FF"/>
            <w:u w:val="single" w:color="0000FF"/>
          </w:rPr>
          <w:t>http://www.povs.sk</w:t>
        </w:r>
        <w:r>
          <w:t xml:space="preserve">, </w:t>
        </w:r>
      </w:hyperlink>
      <w:r>
        <w:t xml:space="preserve">elektronicky na e-mailovú adresu: </w:t>
      </w:r>
      <w:hyperlink r:id="rId10" w:history="1">
        <w:r w:rsidR="00156118" w:rsidRPr="00D050C2">
          <w:rPr>
            <w:rStyle w:val="Hypertextovprepojenie"/>
          </w:rPr>
          <w:t>podatelna@povs.sk</w:t>
        </w:r>
      </w:hyperlink>
      <w:r>
        <w:rPr>
          <w:color w:val="0000FF"/>
        </w:rPr>
        <w:t xml:space="preserve"> </w:t>
      </w:r>
      <w:r>
        <w:t>alebo osobným odovzdaním písomnej žiadosti v sídle prevádzkovateľa.</w:t>
      </w:r>
    </w:p>
    <w:p w14:paraId="56A2D6BF" w14:textId="77777777" w:rsidR="005B5807" w:rsidRDefault="005B5807" w:rsidP="005B5807">
      <w:pPr>
        <w:pStyle w:val="Zkladntext"/>
        <w:spacing w:before="1"/>
        <w:ind w:left="234" w:right="226" w:firstLine="341"/>
        <w:jc w:val="both"/>
      </w:pPr>
      <w:r>
        <w:t xml:space="preserve">Pri žiadosti  týkajúcej  sa  osobných  údajov  je  prevádzkovateľ  povinný  overiť  totožnosť  žiadateľa,  aby  si  bol  istý,  že práva </w:t>
      </w:r>
      <w:r>
        <w:rPr>
          <w:spacing w:val="39"/>
        </w:rPr>
        <w:t xml:space="preserve"> </w:t>
      </w:r>
      <w:r>
        <w:t xml:space="preserve">k osobným údajom uplatňujete skutočne žiadateľ. Overenie totožnosti sa bude realizovať na základe predloženia k nahliadnutiu dokladu s fotografiou </w:t>
      </w:r>
      <w:r>
        <w:br/>
        <w:t>pri osobnom odovzdaní písomnej žiadosti, v prípade poštovej či elektronickej žiadosti sa budú v prípade pochybností požadovať aj ďalšie informácie na účel spoľahlivého zistenia totožnosti žiadateľa.</w:t>
      </w:r>
    </w:p>
    <w:p w14:paraId="40153115" w14:textId="77777777" w:rsidR="005B5807" w:rsidRDefault="005B5807" w:rsidP="005B5807">
      <w:pPr>
        <w:pStyle w:val="Zkladntext"/>
        <w:spacing w:before="1"/>
        <w:ind w:left="234" w:right="226" w:firstLine="341"/>
        <w:jc w:val="both"/>
      </w:pPr>
      <w:r>
        <w:t>Na žiadosť týkajúcu sa spracúvania osobných údajov budeme odpovedať bez zbytočného odkladu, v každom prípade však do jedného mesiaca od jej doručenia. V osobitných prípadoch môžeme túto lehotu predĺžiť o ďalšie dva mesiace, ale vždy budeme žiadateľa o dôvodoch predĺženia lehoty informovať do jedného mesiaca od prijatia žiadosti.</w:t>
      </w:r>
    </w:p>
    <w:p w14:paraId="0808C85A" w14:textId="77777777" w:rsidR="005B5807" w:rsidRDefault="005B5807" w:rsidP="005B5807">
      <w:pPr>
        <w:pStyle w:val="Zkladntext"/>
        <w:ind w:left="234" w:right="233" w:firstLine="341"/>
        <w:jc w:val="both"/>
      </w:pPr>
      <w:r>
        <w:t xml:space="preserve">Dotknutá osoba má právo podať návrh na začatie konania dozornému orgánu (Úrad na ochranu osobných údajov SR, </w:t>
      </w:r>
      <w:proofErr w:type="spellStart"/>
      <w:r>
        <w:t>Galvaniho</w:t>
      </w:r>
      <w:proofErr w:type="spellEnd"/>
      <w:r>
        <w:t xml:space="preserve"> Business Centrum II, </w:t>
      </w:r>
      <w:proofErr w:type="spellStart"/>
      <w:r>
        <w:t>Galvaniho</w:t>
      </w:r>
      <w:proofErr w:type="spellEnd"/>
      <w:r>
        <w:t xml:space="preserve"> 7/B, 821 04 Bratislava), ak sa domnieva, že spracúvanie osobných údajov je v rozpore s týmito informáciami, prípadne účinnými právnymi predpismi.</w:t>
      </w:r>
    </w:p>
    <w:p w14:paraId="12DB87D8" w14:textId="080D48D1" w:rsidR="002F7030" w:rsidRDefault="002F7030" w:rsidP="007B3AE2">
      <w:pPr>
        <w:pStyle w:val="Nadpis21"/>
        <w:spacing w:before="0"/>
        <w:ind w:left="2203" w:right="2203"/>
        <w:jc w:val="center"/>
      </w:pPr>
    </w:p>
    <w:sectPr w:rsidR="002F7030" w:rsidSect="002F7030">
      <w:pgSz w:w="11910" w:h="16840"/>
      <w:pgMar w:top="760" w:right="620" w:bottom="280" w:left="560" w:header="708" w:footer="708" w:gutter="0"/>
      <w:pgBorders w:offsetFrom="page">
        <w:top w:val="single" w:sz="4" w:space="24" w:color="000000"/>
        <w:left w:val="single" w:sz="4" w:space="24" w:color="000000"/>
        <w:bottom w:val="single" w:sz="4" w:space="24" w:color="000000"/>
        <w:right w:val="single" w:sz="4" w:space="24" w:color="000000"/>
      </w:pgBorders>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adea">
    <w:altName w:val="Calibri"/>
    <w:panose1 w:val="02000506000000020000"/>
    <w:charset w:val="EE"/>
    <w:family w:val="auto"/>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030"/>
    <w:rsid w:val="00155A7A"/>
    <w:rsid w:val="00156118"/>
    <w:rsid w:val="001E7AA0"/>
    <w:rsid w:val="002812F5"/>
    <w:rsid w:val="002C4EB2"/>
    <w:rsid w:val="002F7030"/>
    <w:rsid w:val="00353F78"/>
    <w:rsid w:val="004226F1"/>
    <w:rsid w:val="00455A14"/>
    <w:rsid w:val="004A62F5"/>
    <w:rsid w:val="004C55B9"/>
    <w:rsid w:val="005065DD"/>
    <w:rsid w:val="00566E5B"/>
    <w:rsid w:val="005B5807"/>
    <w:rsid w:val="005E7501"/>
    <w:rsid w:val="0069683D"/>
    <w:rsid w:val="006B4774"/>
    <w:rsid w:val="00702526"/>
    <w:rsid w:val="0073282F"/>
    <w:rsid w:val="007B3AE2"/>
    <w:rsid w:val="007D4D5B"/>
    <w:rsid w:val="008772B5"/>
    <w:rsid w:val="008C6ABA"/>
    <w:rsid w:val="00912D08"/>
    <w:rsid w:val="00A838EC"/>
    <w:rsid w:val="00A922B1"/>
    <w:rsid w:val="00AE074A"/>
    <w:rsid w:val="00B30B59"/>
    <w:rsid w:val="00B41A70"/>
    <w:rsid w:val="00B82F17"/>
    <w:rsid w:val="00C84581"/>
    <w:rsid w:val="00CB3548"/>
    <w:rsid w:val="00D363AB"/>
    <w:rsid w:val="00D64638"/>
    <w:rsid w:val="00D96121"/>
    <w:rsid w:val="00DB513A"/>
    <w:rsid w:val="00E4703E"/>
    <w:rsid w:val="00E66F32"/>
    <w:rsid w:val="00EA0D15"/>
    <w:rsid w:val="00EA6351"/>
    <w:rsid w:val="00EE4A20"/>
    <w:rsid w:val="00EE790E"/>
    <w:rsid w:val="00F45922"/>
    <w:rsid w:val="00F97EFC"/>
    <w:rsid w:val="00FE4C92"/>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2E52FE"/>
  <w15:chartTrackingRefBased/>
  <w15:docId w15:val="{DE4A58A2-3112-4C60-972B-2E52A74E7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sk-SK" w:eastAsia="sk-S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uiPriority w:val="1"/>
    <w:qFormat/>
    <w:rsid w:val="002F7030"/>
    <w:pPr>
      <w:widowControl w:val="0"/>
      <w:autoSpaceDE w:val="0"/>
      <w:autoSpaceDN w:val="0"/>
    </w:pPr>
    <w:rPr>
      <w:rFonts w:ascii="Caladea" w:eastAsia="Caladea" w:hAnsi="Caladea" w:cs="Caladea"/>
      <w:sz w:val="22"/>
      <w:szCs w:val="22"/>
      <w:lang w:eastAsia="en-US"/>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table" w:customStyle="1" w:styleId="TableNormal">
    <w:name w:val="Table Normal"/>
    <w:uiPriority w:val="2"/>
    <w:semiHidden/>
    <w:unhideWhenUsed/>
    <w:qFormat/>
    <w:rsid w:val="002F7030"/>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styleId="Zkladntext">
    <w:name w:val="Body Text"/>
    <w:basedOn w:val="Normlny"/>
    <w:link w:val="ZkladntextChar"/>
    <w:uiPriority w:val="1"/>
    <w:qFormat/>
    <w:rsid w:val="002F7030"/>
    <w:rPr>
      <w:sz w:val="18"/>
      <w:szCs w:val="18"/>
    </w:rPr>
  </w:style>
  <w:style w:type="paragraph" w:customStyle="1" w:styleId="Nadpis11">
    <w:name w:val="Nadpis 11"/>
    <w:basedOn w:val="Normlny"/>
    <w:uiPriority w:val="1"/>
    <w:qFormat/>
    <w:rsid w:val="002F7030"/>
    <w:pPr>
      <w:ind w:left="234"/>
      <w:outlineLvl w:val="1"/>
    </w:pPr>
    <w:rPr>
      <w:rFonts w:ascii="Arial" w:eastAsia="Arial" w:hAnsi="Arial" w:cs="Arial"/>
      <w:sz w:val="20"/>
      <w:szCs w:val="20"/>
    </w:rPr>
  </w:style>
  <w:style w:type="paragraph" w:customStyle="1" w:styleId="Nadpis21">
    <w:name w:val="Nadpis 21"/>
    <w:basedOn w:val="Normlny"/>
    <w:uiPriority w:val="1"/>
    <w:qFormat/>
    <w:rsid w:val="002F7030"/>
    <w:pPr>
      <w:spacing w:before="18"/>
      <w:ind w:left="107"/>
      <w:outlineLvl w:val="2"/>
    </w:pPr>
    <w:rPr>
      <w:b/>
      <w:bCs/>
      <w:sz w:val="18"/>
      <w:szCs w:val="18"/>
    </w:rPr>
  </w:style>
  <w:style w:type="paragraph" w:styleId="Nzov">
    <w:name w:val="Title"/>
    <w:basedOn w:val="Normlny"/>
    <w:uiPriority w:val="1"/>
    <w:qFormat/>
    <w:rsid w:val="002F7030"/>
    <w:pPr>
      <w:spacing w:before="231"/>
      <w:ind w:left="4250" w:right="4248"/>
      <w:jc w:val="center"/>
    </w:pPr>
    <w:rPr>
      <w:rFonts w:ascii="Arial" w:eastAsia="Arial" w:hAnsi="Arial" w:cs="Arial"/>
      <w:b/>
      <w:bCs/>
      <w:sz w:val="26"/>
      <w:szCs w:val="26"/>
    </w:rPr>
  </w:style>
  <w:style w:type="paragraph" w:styleId="Odsekzoznamu">
    <w:name w:val="List Paragraph"/>
    <w:basedOn w:val="Normlny"/>
    <w:uiPriority w:val="1"/>
    <w:qFormat/>
    <w:rsid w:val="002F7030"/>
  </w:style>
  <w:style w:type="paragraph" w:customStyle="1" w:styleId="TableParagraph">
    <w:name w:val="Table Paragraph"/>
    <w:basedOn w:val="Normlny"/>
    <w:uiPriority w:val="1"/>
    <w:qFormat/>
    <w:rsid w:val="002F7030"/>
  </w:style>
  <w:style w:type="table" w:styleId="Mriekatabuky">
    <w:name w:val="Table Grid"/>
    <w:basedOn w:val="Normlnatabuka"/>
    <w:uiPriority w:val="59"/>
    <w:rsid w:val="00E4703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bubliny">
    <w:name w:val="Balloon Text"/>
    <w:basedOn w:val="Normlny"/>
    <w:link w:val="TextbublinyChar"/>
    <w:uiPriority w:val="99"/>
    <w:semiHidden/>
    <w:unhideWhenUsed/>
    <w:rsid w:val="00E66F32"/>
    <w:rPr>
      <w:rFonts w:ascii="Tahoma" w:hAnsi="Tahoma" w:cs="Tahoma"/>
      <w:sz w:val="16"/>
      <w:szCs w:val="16"/>
    </w:rPr>
  </w:style>
  <w:style w:type="character" w:customStyle="1" w:styleId="TextbublinyChar">
    <w:name w:val="Text bubliny Char"/>
    <w:link w:val="Textbubliny"/>
    <w:uiPriority w:val="99"/>
    <w:semiHidden/>
    <w:rsid w:val="00E66F32"/>
    <w:rPr>
      <w:rFonts w:ascii="Tahoma" w:eastAsia="Caladea" w:hAnsi="Tahoma" w:cs="Tahoma"/>
      <w:sz w:val="16"/>
      <w:szCs w:val="16"/>
      <w:lang w:val="sk-SK"/>
    </w:rPr>
  </w:style>
  <w:style w:type="character" w:styleId="Hypertextovprepojenie">
    <w:name w:val="Hyperlink"/>
    <w:basedOn w:val="Predvolenpsmoodseku"/>
    <w:uiPriority w:val="99"/>
    <w:unhideWhenUsed/>
    <w:rsid w:val="004A62F5"/>
    <w:rPr>
      <w:color w:val="0563C1" w:themeColor="hyperlink"/>
      <w:u w:val="single"/>
    </w:rPr>
  </w:style>
  <w:style w:type="character" w:styleId="Nevyrieenzmienka">
    <w:name w:val="Unresolved Mention"/>
    <w:basedOn w:val="Predvolenpsmoodseku"/>
    <w:uiPriority w:val="99"/>
    <w:semiHidden/>
    <w:unhideWhenUsed/>
    <w:rsid w:val="004A62F5"/>
    <w:rPr>
      <w:color w:val="605E5C"/>
      <w:shd w:val="clear" w:color="auto" w:fill="E1DFDD"/>
    </w:rPr>
  </w:style>
  <w:style w:type="character" w:customStyle="1" w:styleId="ZkladntextChar">
    <w:name w:val="Základný text Char"/>
    <w:basedOn w:val="Predvolenpsmoodseku"/>
    <w:link w:val="Zkladntext"/>
    <w:uiPriority w:val="1"/>
    <w:rsid w:val="007B3AE2"/>
    <w:rPr>
      <w:rFonts w:ascii="Caladea" w:eastAsia="Caladea" w:hAnsi="Caladea" w:cs="Caladea"/>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ovs.sk/"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20http://www.povs.sk" TargetMode="External"/><Relationship Id="rId11" Type="http://schemas.openxmlformats.org/officeDocument/2006/relationships/fontTable" Target="fontTable.xml"/><Relationship Id="rId5" Type="http://schemas.openxmlformats.org/officeDocument/2006/relationships/hyperlink" Target="mailto:sekretariat@povs.sk" TargetMode="External"/><Relationship Id="rId10" Type="http://schemas.openxmlformats.org/officeDocument/2006/relationships/hyperlink" Target="mailto:podatelna@povs.sk" TargetMode="External"/><Relationship Id="rId4" Type="http://schemas.openxmlformats.org/officeDocument/2006/relationships/webSettings" Target="webSettings.xml"/><Relationship Id="rId9" Type="http://schemas.openxmlformats.org/officeDocument/2006/relationships/hyperlink" Target="http://www.povs.sk/"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F7BD153-F9AC-431B-8567-F468F305D7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Pages>
  <Words>1530</Words>
  <Characters>8726</Characters>
  <Application>Microsoft Office Word</Application>
  <DocSecurity>0</DocSecurity>
  <Lines>72</Lines>
  <Paragraphs>20</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10236</CharactersWithSpaces>
  <SharedDoc>false</SharedDoc>
  <HLinks>
    <vt:vector size="30" baseType="variant">
      <vt:variant>
        <vt:i4>2097173</vt:i4>
      </vt:variant>
      <vt:variant>
        <vt:i4>15</vt:i4>
      </vt:variant>
      <vt:variant>
        <vt:i4>0</vt:i4>
      </vt:variant>
      <vt:variant>
        <vt:i4>5</vt:i4>
      </vt:variant>
      <vt:variant>
        <vt:lpwstr>mailto:sekretariat@povs.sk</vt:lpwstr>
      </vt:variant>
      <vt:variant>
        <vt:lpwstr/>
      </vt:variant>
      <vt:variant>
        <vt:i4>6815807</vt:i4>
      </vt:variant>
      <vt:variant>
        <vt:i4>12</vt:i4>
      </vt:variant>
      <vt:variant>
        <vt:i4>0</vt:i4>
      </vt:variant>
      <vt:variant>
        <vt:i4>5</vt:i4>
      </vt:variant>
      <vt:variant>
        <vt:lpwstr>http://www.povs.sk/</vt:lpwstr>
      </vt:variant>
      <vt:variant>
        <vt:lpwstr/>
      </vt:variant>
      <vt:variant>
        <vt:i4>6815807</vt:i4>
      </vt:variant>
      <vt:variant>
        <vt:i4>9</vt:i4>
      </vt:variant>
      <vt:variant>
        <vt:i4>0</vt:i4>
      </vt:variant>
      <vt:variant>
        <vt:i4>5</vt:i4>
      </vt:variant>
      <vt:variant>
        <vt:lpwstr>http://www.povs.sk/</vt:lpwstr>
      </vt:variant>
      <vt:variant>
        <vt:lpwstr/>
      </vt:variant>
      <vt:variant>
        <vt:i4>6815807</vt:i4>
      </vt:variant>
      <vt:variant>
        <vt:i4>6</vt:i4>
      </vt:variant>
      <vt:variant>
        <vt:i4>0</vt:i4>
      </vt:variant>
      <vt:variant>
        <vt:i4>5</vt:i4>
      </vt:variant>
      <vt:variant>
        <vt:lpwstr>http://www.povs.sk/</vt:lpwstr>
      </vt:variant>
      <vt:variant>
        <vt:lpwstr/>
      </vt:variant>
      <vt:variant>
        <vt:i4>2097173</vt:i4>
      </vt:variant>
      <vt:variant>
        <vt:i4>3</vt:i4>
      </vt:variant>
      <vt:variant>
        <vt:i4>0</vt:i4>
      </vt:variant>
      <vt:variant>
        <vt:i4>5</vt:i4>
      </vt:variant>
      <vt:variant>
        <vt:lpwstr>mailto:sekretariat@povs.sk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Marta</dc:creator>
  <cp:keywords/>
  <cp:lastModifiedBy>Urban Jozef</cp:lastModifiedBy>
  <cp:revision>2</cp:revision>
  <cp:lastPrinted>2025-06-23T09:11:00Z</cp:lastPrinted>
  <dcterms:created xsi:type="dcterms:W3CDTF">2026-10-06T11:36:00Z</dcterms:created>
  <dcterms:modified xsi:type="dcterms:W3CDTF">2026-10-06T11:36:00Z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2020-06-29T00:00:00Z</vt:filetime>
  </property>
  <property fmtid="{D5CDD505-2E9C-101B-9397-08002B2CF9AE}" pid="3" name="Creator">
    <vt:lpwstr>Microsoft® Word 2016</vt:lpwstr>
  </property>
  <property fmtid="{D5CDD505-2E9C-101B-9397-08002B2CF9AE}" pid="4" name="LastSaved">
    <vt:filetime>2022-10-04T00:00:00Z</vt:filetime>
  </property>
</Properties>
</file>