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E632" w14:textId="77777777" w:rsidR="004A44C4" w:rsidRPr="005B0EF3" w:rsidRDefault="004A44C4" w:rsidP="000A70E4">
      <w:pPr>
        <w:tabs>
          <w:tab w:val="left" w:pos="187"/>
          <w:tab w:val="left" w:pos="5309"/>
          <w:tab w:val="left" w:pos="6405"/>
          <w:tab w:val="left" w:pos="7685"/>
          <w:tab w:val="left" w:pos="10945"/>
          <w:tab w:val="left" w:pos="11074"/>
        </w:tabs>
        <w:ind w:left="1843" w:hanging="1843"/>
        <w:rPr>
          <w:rFonts w:ascii="Arial" w:hAnsi="Arial"/>
          <w:snapToGrid w:val="0"/>
          <w:color w:val="000000"/>
          <w:sz w:val="18"/>
          <w:szCs w:val="18"/>
        </w:rPr>
      </w:pPr>
      <w:r w:rsidRPr="005B0EF3">
        <w:rPr>
          <w:snapToGrid w:val="0"/>
          <w:color w:val="000000"/>
          <w:sz w:val="18"/>
          <w:szCs w:val="18"/>
        </w:rPr>
        <w:tab/>
      </w:r>
      <w:r w:rsidRPr="005B0EF3">
        <w:rPr>
          <w:snapToGrid w:val="0"/>
          <w:color w:val="000000"/>
          <w:sz w:val="18"/>
          <w:szCs w:val="18"/>
        </w:rPr>
        <w:tab/>
      </w:r>
      <w:r w:rsidR="000A70E4">
        <w:rPr>
          <w:snapToGrid w:val="0"/>
          <w:color w:val="000000"/>
          <w:sz w:val="18"/>
          <w:szCs w:val="18"/>
        </w:rPr>
        <w:tab/>
      </w:r>
      <w:r w:rsidRPr="005B0EF3">
        <w:rPr>
          <w:snapToGrid w:val="0"/>
          <w:color w:val="000000"/>
          <w:sz w:val="18"/>
          <w:szCs w:val="18"/>
        </w:rPr>
        <w:tab/>
      </w:r>
      <w:r w:rsidRPr="005B0EF3">
        <w:rPr>
          <w:snapToGrid w:val="0"/>
          <w:color w:val="000000"/>
          <w:sz w:val="18"/>
          <w:szCs w:val="18"/>
        </w:rPr>
        <w:tab/>
      </w:r>
      <w:r w:rsidRPr="005B0EF3">
        <w:rPr>
          <w:rFonts w:ascii="Arial" w:hAnsi="Arial"/>
          <w:snapToGrid w:val="0"/>
          <w:color w:val="000000"/>
          <w:sz w:val="18"/>
          <w:szCs w:val="18"/>
        </w:rPr>
        <w:tab/>
      </w:r>
      <w:r w:rsidRPr="005B0EF3">
        <w:rPr>
          <w:rFonts w:ascii="Arial" w:hAnsi="Arial"/>
          <w:snapToGrid w:val="0"/>
          <w:color w:val="000000"/>
          <w:sz w:val="18"/>
          <w:szCs w:val="18"/>
        </w:rPr>
        <w:tab/>
      </w:r>
    </w:p>
    <w:p w14:paraId="4B73D5AB" w14:textId="77777777" w:rsidR="004A44C4" w:rsidRPr="005B0EF3" w:rsidRDefault="004A44C4">
      <w:pPr>
        <w:tabs>
          <w:tab w:val="left" w:pos="187"/>
          <w:tab w:val="left" w:pos="1277"/>
          <w:tab w:val="left" w:pos="2285"/>
          <w:tab w:val="left" w:pos="3293"/>
          <w:tab w:val="left" w:pos="4301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rFonts w:ascii="Arial" w:hAnsi="Arial"/>
          <w:b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</w:p>
    <w:p w14:paraId="35D8E23B" w14:textId="77777777" w:rsidR="004A44C4" w:rsidRPr="00844687" w:rsidRDefault="000C79CD" w:rsidP="00DF39E9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4687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</w:t>
      </w:r>
    </w:p>
    <w:p w14:paraId="5C6BB47E" w14:textId="77777777" w:rsidR="0079569F" w:rsidRPr="00844687" w:rsidRDefault="000C79CD" w:rsidP="00772BBA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46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vykonanie kontroly zmien v podmienkach </w:t>
      </w:r>
      <w:r w:rsidR="00DF39E9" w:rsidRPr="008446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dodávky vody a odvádzania odpadových vôd</w:t>
      </w:r>
    </w:p>
    <w:p w14:paraId="2AF8356B" w14:textId="77777777" w:rsidR="004A44C4" w:rsidRPr="00844687" w:rsidRDefault="006622F0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46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14:paraId="0F261614" w14:textId="77777777" w:rsidR="000B558A" w:rsidRPr="00844687" w:rsidRDefault="000B558A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29A654" w14:textId="77777777" w:rsidR="0079569F" w:rsidRPr="002C7CC9" w:rsidRDefault="0079569F" w:rsidP="00B53C8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425" w:right="425"/>
        <w:rPr>
          <w:sz w:val="22"/>
          <w:szCs w:val="22"/>
        </w:rPr>
      </w:pPr>
      <w:r w:rsidRPr="002C7CC9">
        <w:rPr>
          <w:color w:val="000000"/>
          <w:sz w:val="22"/>
          <w:szCs w:val="22"/>
        </w:rPr>
        <w:t>Oddiel I</w:t>
      </w:r>
      <w:r w:rsidR="00876F10" w:rsidRPr="002C7CC9">
        <w:rPr>
          <w:color w:val="000000"/>
          <w:sz w:val="22"/>
          <w:szCs w:val="22"/>
        </w:rPr>
        <w:t>.</w:t>
      </w:r>
      <w:r w:rsidRPr="002C7CC9">
        <w:rPr>
          <w:color w:val="000000"/>
          <w:sz w:val="22"/>
          <w:szCs w:val="22"/>
        </w:rPr>
        <w:t xml:space="preserve">  -</w:t>
      </w:r>
      <w:r w:rsidRPr="002C7CC9">
        <w:rPr>
          <w:b/>
          <w:color w:val="000000"/>
          <w:sz w:val="22"/>
          <w:szCs w:val="22"/>
        </w:rPr>
        <w:t xml:space="preserve">  Základné údaje</w:t>
      </w:r>
      <w:r w:rsidRPr="002C7CC9">
        <w:rPr>
          <w:color w:val="000000"/>
          <w:sz w:val="22"/>
          <w:szCs w:val="22"/>
        </w:rPr>
        <w:t xml:space="preserve">   (vypl</w:t>
      </w:r>
      <w:r w:rsidR="006D08D1" w:rsidRPr="002C7CC9">
        <w:rPr>
          <w:color w:val="000000"/>
          <w:sz w:val="22"/>
          <w:szCs w:val="22"/>
        </w:rPr>
        <w:t>ní</w:t>
      </w:r>
      <w:r w:rsidRPr="002C7CC9">
        <w:rPr>
          <w:color w:val="000000"/>
          <w:sz w:val="22"/>
          <w:szCs w:val="22"/>
        </w:rPr>
        <w:t xml:space="preserve"> vlastník nehnuteľnosti </w:t>
      </w:r>
      <w:r w:rsidR="006D08D1" w:rsidRPr="002C7CC9">
        <w:rPr>
          <w:color w:val="000000"/>
          <w:sz w:val="22"/>
          <w:szCs w:val="22"/>
        </w:rPr>
        <w:t>–</w:t>
      </w:r>
      <w:r w:rsidRPr="002C7CC9">
        <w:rPr>
          <w:color w:val="000000"/>
          <w:sz w:val="22"/>
          <w:szCs w:val="22"/>
        </w:rPr>
        <w:t xml:space="preserve"> žiadateľ</w:t>
      </w:r>
      <w:r w:rsidR="006D08D1" w:rsidRPr="002C7CC9">
        <w:rPr>
          <w:color w:val="000000"/>
          <w:sz w:val="22"/>
          <w:szCs w:val="22"/>
        </w:rPr>
        <w:t>/odberateľ/producent</w:t>
      </w:r>
      <w:r w:rsidRPr="002C7CC9">
        <w:rPr>
          <w:color w:val="000000"/>
          <w:sz w:val="22"/>
          <w:szCs w:val="22"/>
        </w:rPr>
        <w:t>)</w:t>
      </w:r>
      <w:r w:rsidRPr="002C7CC9">
        <w:rPr>
          <w:color w:val="000000"/>
          <w:sz w:val="22"/>
          <w:szCs w:val="22"/>
        </w:rPr>
        <w:tab/>
      </w:r>
    </w:p>
    <w:p w14:paraId="2FDEACAC" w14:textId="77777777" w:rsidR="0079569F" w:rsidRPr="002C7CC9" w:rsidRDefault="0079569F" w:rsidP="00B9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0C931941" w14:textId="77777777" w:rsidR="004A44C4" w:rsidRPr="002C7CC9" w:rsidRDefault="006D08D1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M</w:t>
      </w:r>
      <w:r w:rsidR="004A44C4" w:rsidRPr="002C7CC9">
        <w:rPr>
          <w:sz w:val="22"/>
          <w:szCs w:val="22"/>
        </w:rPr>
        <w:t>eno,</w:t>
      </w:r>
      <w:r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priezvisko</w:t>
      </w:r>
      <w:r w:rsidR="00423330" w:rsidRPr="002C7CC9">
        <w:rPr>
          <w:rStyle w:val="Odkaznapoznmkupodiarou"/>
          <w:b/>
          <w:sz w:val="22"/>
          <w:szCs w:val="22"/>
        </w:rPr>
        <w:footnoteReference w:id="1"/>
      </w:r>
      <w:r w:rsidR="00040C1C" w:rsidRPr="002C7CC9">
        <w:rPr>
          <w:b/>
          <w:sz w:val="22"/>
          <w:szCs w:val="22"/>
          <w:vertAlign w:val="superscript"/>
        </w:rPr>
        <w:t>)</w:t>
      </w:r>
      <w:r w:rsidR="00772BBA" w:rsidRPr="002C7CC9">
        <w:rPr>
          <w:b/>
          <w:sz w:val="22"/>
          <w:szCs w:val="22"/>
          <w:vertAlign w:val="superscript"/>
        </w:rPr>
        <w:t xml:space="preserve"> </w:t>
      </w:r>
      <w:r w:rsidR="004A44C4" w:rsidRPr="002C7CC9">
        <w:rPr>
          <w:sz w:val="22"/>
          <w:szCs w:val="22"/>
        </w:rPr>
        <w:t>obchodné meno</w:t>
      </w:r>
      <w:r w:rsidR="00772BBA"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..................................</w:t>
      </w:r>
      <w:r w:rsidRPr="002C7CC9">
        <w:rPr>
          <w:sz w:val="22"/>
          <w:szCs w:val="22"/>
        </w:rPr>
        <w:t>............................................</w:t>
      </w:r>
      <w:r w:rsidR="004A44C4" w:rsidRPr="002C7CC9">
        <w:rPr>
          <w:sz w:val="22"/>
          <w:szCs w:val="22"/>
        </w:rPr>
        <w:t>.............</w:t>
      </w:r>
      <w:r w:rsidR="00F25C22" w:rsidRPr="002C7CC9">
        <w:rPr>
          <w:sz w:val="22"/>
          <w:szCs w:val="22"/>
        </w:rPr>
        <w:t>.........</w:t>
      </w:r>
      <w:r w:rsidR="004A44C4" w:rsidRPr="002C7CC9">
        <w:rPr>
          <w:sz w:val="22"/>
          <w:szCs w:val="22"/>
        </w:rPr>
        <w:t>.................</w:t>
      </w:r>
    </w:p>
    <w:p w14:paraId="023C9321" w14:textId="77777777" w:rsidR="006D08D1" w:rsidRPr="002C7CC9" w:rsidRDefault="00B94968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Sídlo (a</w:t>
      </w:r>
      <w:r w:rsidR="004A44C4" w:rsidRPr="002C7CC9">
        <w:rPr>
          <w:sz w:val="22"/>
          <w:szCs w:val="22"/>
        </w:rPr>
        <w:t>dresa</w:t>
      </w:r>
      <w:r w:rsidRPr="002C7CC9">
        <w:rPr>
          <w:sz w:val="22"/>
          <w:szCs w:val="22"/>
        </w:rPr>
        <w:t>)</w:t>
      </w:r>
      <w:r w:rsidR="0034128D" w:rsidRPr="002C7CC9">
        <w:rPr>
          <w:sz w:val="22"/>
          <w:szCs w:val="22"/>
        </w:rPr>
        <w:t xml:space="preserve">, </w:t>
      </w:r>
      <w:r w:rsidR="004A44C4" w:rsidRPr="002C7CC9">
        <w:rPr>
          <w:sz w:val="22"/>
          <w:szCs w:val="22"/>
        </w:rPr>
        <w:t>ulica ............................</w:t>
      </w:r>
      <w:r w:rsidRPr="002C7CC9">
        <w:rPr>
          <w:sz w:val="22"/>
          <w:szCs w:val="22"/>
        </w:rPr>
        <w:t>....</w:t>
      </w:r>
      <w:r w:rsidR="00721DA2" w:rsidRPr="002C7CC9">
        <w:rPr>
          <w:sz w:val="22"/>
          <w:szCs w:val="22"/>
        </w:rPr>
        <w:t>....</w:t>
      </w:r>
      <w:r w:rsidR="006D08D1" w:rsidRPr="002C7CC9">
        <w:rPr>
          <w:sz w:val="22"/>
          <w:szCs w:val="22"/>
        </w:rPr>
        <w:t>..................................</w:t>
      </w:r>
      <w:r w:rsidR="00721DA2"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č.</w:t>
      </w:r>
      <w:r w:rsidR="00DF39E9"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domu</w:t>
      </w:r>
      <w:r w:rsidR="006D08D1" w:rsidRPr="002C7CC9">
        <w:rPr>
          <w:sz w:val="22"/>
          <w:szCs w:val="22"/>
        </w:rPr>
        <w:t xml:space="preserve"> ............................</w:t>
      </w:r>
      <w:r w:rsidR="004A44C4" w:rsidRPr="002C7CC9">
        <w:rPr>
          <w:sz w:val="22"/>
          <w:szCs w:val="22"/>
        </w:rPr>
        <w:t>...</w:t>
      </w:r>
      <w:r w:rsidR="00F25C22" w:rsidRPr="002C7CC9">
        <w:rPr>
          <w:sz w:val="22"/>
          <w:szCs w:val="22"/>
        </w:rPr>
        <w:t>.........</w:t>
      </w:r>
      <w:r w:rsidR="004A44C4" w:rsidRPr="002C7CC9">
        <w:rPr>
          <w:sz w:val="22"/>
          <w:szCs w:val="22"/>
        </w:rPr>
        <w:t>...............</w:t>
      </w:r>
    </w:p>
    <w:p w14:paraId="68E51B86" w14:textId="77777777" w:rsidR="004A44C4" w:rsidRPr="002C7CC9" w:rsidRDefault="006D08D1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O</w:t>
      </w:r>
      <w:r w:rsidR="004A44C4" w:rsidRPr="002C7CC9">
        <w:rPr>
          <w:sz w:val="22"/>
          <w:szCs w:val="22"/>
        </w:rPr>
        <w:t>bec</w:t>
      </w:r>
      <w:r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..........</w:t>
      </w:r>
      <w:r w:rsidRPr="002C7CC9">
        <w:rPr>
          <w:sz w:val="22"/>
          <w:szCs w:val="22"/>
        </w:rPr>
        <w:t>..............................................................................</w:t>
      </w:r>
      <w:r w:rsidR="004A44C4" w:rsidRPr="002C7CC9">
        <w:rPr>
          <w:sz w:val="22"/>
          <w:szCs w:val="22"/>
        </w:rPr>
        <w:t>.......</w:t>
      </w:r>
      <w:r w:rsidR="00772BBA" w:rsidRPr="002C7CC9">
        <w:rPr>
          <w:sz w:val="22"/>
          <w:szCs w:val="22"/>
        </w:rPr>
        <w:t xml:space="preserve"> </w:t>
      </w:r>
      <w:r w:rsidR="004A44C4" w:rsidRPr="002C7CC9">
        <w:rPr>
          <w:sz w:val="22"/>
          <w:szCs w:val="22"/>
        </w:rPr>
        <w:t>PSČ .........</w:t>
      </w:r>
      <w:r w:rsidRPr="002C7CC9">
        <w:rPr>
          <w:sz w:val="22"/>
          <w:szCs w:val="22"/>
        </w:rPr>
        <w:t>............................</w:t>
      </w:r>
      <w:r w:rsidR="00F25C22" w:rsidRPr="002C7CC9">
        <w:rPr>
          <w:sz w:val="22"/>
          <w:szCs w:val="22"/>
        </w:rPr>
        <w:t>........</w:t>
      </w:r>
      <w:r w:rsidRPr="002C7CC9">
        <w:rPr>
          <w:sz w:val="22"/>
          <w:szCs w:val="22"/>
        </w:rPr>
        <w:t>........</w:t>
      </w:r>
      <w:r w:rsidR="004A44C4" w:rsidRPr="002C7CC9">
        <w:rPr>
          <w:sz w:val="22"/>
          <w:szCs w:val="22"/>
        </w:rPr>
        <w:t>.......</w:t>
      </w:r>
    </w:p>
    <w:p w14:paraId="385DC8E9" w14:textId="77777777" w:rsidR="00B94968" w:rsidRPr="002C7CC9" w:rsidRDefault="004A44C4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IČO............................DIČ</w:t>
      </w:r>
      <w:r w:rsidR="005B0EF3" w:rsidRPr="002C7CC9">
        <w:rPr>
          <w:sz w:val="22"/>
          <w:szCs w:val="22"/>
        </w:rPr>
        <w:t xml:space="preserve">  ............</w:t>
      </w:r>
      <w:r w:rsidR="00772BBA" w:rsidRPr="002C7CC9">
        <w:rPr>
          <w:sz w:val="22"/>
          <w:szCs w:val="22"/>
        </w:rPr>
        <w:t>........</w:t>
      </w:r>
      <w:r w:rsidR="005B0EF3" w:rsidRPr="002C7CC9">
        <w:rPr>
          <w:sz w:val="22"/>
          <w:szCs w:val="22"/>
        </w:rPr>
        <w:t>.....</w:t>
      </w:r>
      <w:r w:rsidRPr="002C7CC9">
        <w:rPr>
          <w:sz w:val="22"/>
          <w:szCs w:val="22"/>
        </w:rPr>
        <w:t>.</w:t>
      </w:r>
      <w:r w:rsidR="005E7F55" w:rsidRPr="002C7CC9">
        <w:rPr>
          <w:sz w:val="22"/>
          <w:szCs w:val="22"/>
        </w:rPr>
        <w:t xml:space="preserve"> </w:t>
      </w:r>
      <w:r w:rsidR="007F6D5E" w:rsidRPr="002C7CC9">
        <w:rPr>
          <w:sz w:val="22"/>
          <w:szCs w:val="22"/>
        </w:rPr>
        <w:t xml:space="preserve">Telefón č. </w:t>
      </w:r>
      <w:r w:rsidR="006D08D1" w:rsidRPr="002C7CC9">
        <w:rPr>
          <w:sz w:val="22"/>
          <w:szCs w:val="22"/>
        </w:rPr>
        <w:t>.............................</w:t>
      </w:r>
      <w:r w:rsidR="00F25C22" w:rsidRPr="002C7CC9">
        <w:rPr>
          <w:sz w:val="22"/>
          <w:szCs w:val="22"/>
        </w:rPr>
        <w:t>....</w:t>
      </w:r>
      <w:r w:rsidR="005E7F55" w:rsidRPr="002C7CC9">
        <w:rPr>
          <w:sz w:val="22"/>
          <w:szCs w:val="22"/>
        </w:rPr>
        <w:t>E-mail ......................</w:t>
      </w:r>
      <w:r w:rsidR="00F25C22" w:rsidRPr="002C7CC9">
        <w:rPr>
          <w:sz w:val="22"/>
          <w:szCs w:val="22"/>
        </w:rPr>
        <w:t>...</w:t>
      </w:r>
      <w:r w:rsidR="006D08D1" w:rsidRPr="002C7CC9">
        <w:rPr>
          <w:sz w:val="22"/>
          <w:szCs w:val="22"/>
        </w:rPr>
        <w:t>...............</w:t>
      </w:r>
    </w:p>
    <w:p w14:paraId="00F16C56" w14:textId="77777777" w:rsidR="006D08D1" w:rsidRPr="002C7CC9" w:rsidRDefault="006D08D1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Adresa odberného miesta</w:t>
      </w:r>
      <w:r w:rsidR="00772BBA" w:rsidRPr="002C7CC9">
        <w:rPr>
          <w:sz w:val="22"/>
          <w:szCs w:val="22"/>
        </w:rPr>
        <w:t xml:space="preserve">  ......</w:t>
      </w:r>
      <w:r w:rsidRPr="002C7CC9">
        <w:rPr>
          <w:sz w:val="22"/>
          <w:szCs w:val="22"/>
        </w:rPr>
        <w:t>....................................................................................................</w:t>
      </w:r>
      <w:r w:rsidR="007F6D5E" w:rsidRPr="002C7CC9">
        <w:rPr>
          <w:sz w:val="22"/>
          <w:szCs w:val="22"/>
        </w:rPr>
        <w:t>.</w:t>
      </w:r>
      <w:r w:rsidRPr="002C7CC9">
        <w:rPr>
          <w:sz w:val="22"/>
          <w:szCs w:val="22"/>
        </w:rPr>
        <w:t>.</w:t>
      </w:r>
      <w:r w:rsidR="00F25C22" w:rsidRPr="002C7CC9">
        <w:rPr>
          <w:sz w:val="22"/>
          <w:szCs w:val="22"/>
        </w:rPr>
        <w:t>........</w:t>
      </w:r>
      <w:r w:rsidRPr="002C7CC9">
        <w:rPr>
          <w:sz w:val="22"/>
          <w:szCs w:val="22"/>
        </w:rPr>
        <w:t>...............</w:t>
      </w:r>
    </w:p>
    <w:p w14:paraId="48D5E2FA" w14:textId="77777777" w:rsidR="005B0EF3" w:rsidRPr="002C7CC9" w:rsidRDefault="00772BBA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Číslo odberného miesta .....................................................</w:t>
      </w:r>
    </w:p>
    <w:p w14:paraId="50717274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b/>
          <w:sz w:val="22"/>
          <w:szCs w:val="22"/>
        </w:rPr>
      </w:pPr>
    </w:p>
    <w:p w14:paraId="2B40A515" w14:textId="77777777" w:rsidR="002207CF" w:rsidRDefault="006D08D1" w:rsidP="0022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b/>
          <w:sz w:val="22"/>
          <w:szCs w:val="22"/>
        </w:rPr>
      </w:pPr>
      <w:r w:rsidRPr="002C7CC9">
        <w:rPr>
          <w:b/>
          <w:sz w:val="22"/>
          <w:szCs w:val="22"/>
        </w:rPr>
        <w:t xml:space="preserve">Predmet </w:t>
      </w:r>
      <w:r w:rsidR="00B05C68" w:rsidRPr="002C7CC9">
        <w:rPr>
          <w:b/>
          <w:sz w:val="22"/>
          <w:szCs w:val="22"/>
        </w:rPr>
        <w:t>žiadosti</w:t>
      </w:r>
      <w:r w:rsidRPr="002C7CC9">
        <w:rPr>
          <w:b/>
          <w:sz w:val="22"/>
          <w:szCs w:val="22"/>
        </w:rPr>
        <w:t xml:space="preserve">: </w:t>
      </w:r>
    </w:p>
    <w:p w14:paraId="6A09E168" w14:textId="77777777" w:rsidR="003C1119" w:rsidRDefault="003C1119" w:rsidP="0022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b/>
          <w:sz w:val="22"/>
          <w:szCs w:val="22"/>
        </w:rPr>
      </w:pPr>
    </w:p>
    <w:p w14:paraId="18193743" w14:textId="77777777" w:rsidR="002207CF" w:rsidRPr="002207CF" w:rsidRDefault="002207CF" w:rsidP="00E32C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b/>
          <w:sz w:val="22"/>
          <w:szCs w:val="22"/>
        </w:rPr>
      </w:pPr>
      <w:r w:rsidRPr="002207CF">
        <w:rPr>
          <w:sz w:val="22"/>
          <w:szCs w:val="22"/>
        </w:rPr>
        <w:t xml:space="preserve">kontrola neprepojenia vlastného zdroja vody s vodovodnou </w:t>
      </w:r>
    </w:p>
    <w:p w14:paraId="1A69CF12" w14:textId="77777777" w:rsidR="00772BBA" w:rsidRPr="002C7CC9" w:rsidRDefault="002207CF" w:rsidP="00E3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 w:firstLine="282"/>
        <w:rPr>
          <w:sz w:val="22"/>
          <w:szCs w:val="22"/>
        </w:rPr>
      </w:pPr>
      <w:r w:rsidRPr="002207CF">
        <w:rPr>
          <w:sz w:val="22"/>
          <w:szCs w:val="22"/>
        </w:rPr>
        <w:t xml:space="preserve">prípojkou pripojenou na </w:t>
      </w:r>
      <w:r>
        <w:rPr>
          <w:sz w:val="22"/>
          <w:szCs w:val="22"/>
        </w:rPr>
        <w:t xml:space="preserve">verejný vodovod alebo s verejným vodovodom </w:t>
      </w:r>
      <w:r w:rsidR="002C7CC9">
        <w:rPr>
          <w:sz w:val="22"/>
          <w:szCs w:val="22"/>
        </w:rPr>
        <w:tab/>
      </w:r>
    </w:p>
    <w:p w14:paraId="6839B530" w14:textId="77777777" w:rsidR="002F26D6" w:rsidRPr="002C7CC9" w:rsidRDefault="002207CF" w:rsidP="00E3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 w:firstLine="282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C7CC9">
        <w:rPr>
          <w:sz w:val="22"/>
          <w:szCs w:val="22"/>
        </w:rPr>
        <w:t>kontrola vnútornej inštalácie rozvodov vody</w:t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áno </w:t>
      </w:r>
      <w:r w:rsidR="002C7CC9">
        <w:rPr>
          <w:sz w:val="22"/>
          <w:szCs w:val="22"/>
        </w:rPr>
        <w:tab/>
      </w:r>
      <w:r w:rsidR="000D1E9C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nie</w:t>
      </w:r>
    </w:p>
    <w:p w14:paraId="08E8CF81" w14:textId="77777777" w:rsidR="005512E2" w:rsidRPr="002C7CC9" w:rsidRDefault="005512E2" w:rsidP="00E32C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5"/>
        <w:rPr>
          <w:sz w:val="22"/>
          <w:szCs w:val="22"/>
        </w:rPr>
      </w:pPr>
      <w:r w:rsidRPr="002C7CC9">
        <w:rPr>
          <w:sz w:val="22"/>
          <w:szCs w:val="22"/>
        </w:rPr>
        <w:t>zrušenie odvádzania vôd z povrchového odtoku (zrážkové vody)</w:t>
      </w:r>
      <w:r w:rsidR="00750D8A" w:rsidRPr="002C7CC9">
        <w:rPr>
          <w:sz w:val="22"/>
          <w:szCs w:val="22"/>
        </w:rPr>
        <w:t xml:space="preserve"> </w:t>
      </w:r>
      <w:r w:rsidR="00750D8A" w:rsidRPr="002C7CC9">
        <w:rPr>
          <w:sz w:val="22"/>
          <w:szCs w:val="22"/>
        </w:rPr>
        <w:tab/>
      </w:r>
      <w:r w:rsidR="00E32C6E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áno </w:t>
      </w:r>
      <w:r w:rsidR="000D1E9C" w:rsidRPr="002C7CC9">
        <w:rPr>
          <w:sz w:val="22"/>
          <w:szCs w:val="22"/>
        </w:rPr>
        <w:tab/>
      </w:r>
      <w:r w:rsid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nie</w:t>
      </w:r>
    </w:p>
    <w:p w14:paraId="666D2BE7" w14:textId="77777777" w:rsidR="005512E2" w:rsidRPr="002C7CC9" w:rsidRDefault="005512E2" w:rsidP="00E32C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5"/>
        <w:rPr>
          <w:sz w:val="22"/>
          <w:szCs w:val="22"/>
        </w:rPr>
      </w:pPr>
      <w:r w:rsidRPr="002C7CC9">
        <w:rPr>
          <w:sz w:val="22"/>
          <w:szCs w:val="22"/>
        </w:rPr>
        <w:t xml:space="preserve">osadenie meradla na vlastný vodný zdroj </w:t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tab/>
      </w:r>
      <w:r w:rsidR="00E32C6E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áno </w:t>
      </w:r>
      <w:r w:rsidR="000D1E9C" w:rsidRPr="002C7CC9">
        <w:rPr>
          <w:sz w:val="22"/>
          <w:szCs w:val="22"/>
        </w:rPr>
        <w:tab/>
      </w:r>
      <w:r w:rsidR="002C7CC9">
        <w:rPr>
          <w:sz w:val="22"/>
          <w:szCs w:val="22"/>
        </w:rPr>
        <w:tab/>
      </w:r>
      <w:r w:rsidR="00750D8A" w:rsidRPr="002C7CC9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750D8A" w:rsidRPr="002C7CC9">
        <w:rPr>
          <w:sz w:val="22"/>
          <w:szCs w:val="22"/>
        </w:rPr>
        <w:instrText xml:space="preserve"> FORMCHECKBOX </w:instrText>
      </w:r>
      <w:r w:rsidR="00750D8A" w:rsidRPr="002C7CC9">
        <w:rPr>
          <w:sz w:val="22"/>
          <w:szCs w:val="22"/>
        </w:rPr>
      </w:r>
      <w:r w:rsidR="00750D8A" w:rsidRPr="002C7CC9">
        <w:rPr>
          <w:sz w:val="22"/>
          <w:szCs w:val="22"/>
        </w:rPr>
        <w:fldChar w:fldCharType="end"/>
      </w:r>
      <w:r w:rsidR="00750D8A" w:rsidRPr="002C7CC9">
        <w:rPr>
          <w:sz w:val="22"/>
          <w:szCs w:val="22"/>
        </w:rPr>
        <w:t xml:space="preserve"> nie</w:t>
      </w:r>
    </w:p>
    <w:p w14:paraId="053A24EC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b/>
          <w:sz w:val="22"/>
          <w:szCs w:val="22"/>
        </w:rPr>
      </w:pPr>
    </w:p>
    <w:p w14:paraId="22A729B5" w14:textId="77777777" w:rsidR="0034128D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b/>
          <w:sz w:val="22"/>
          <w:szCs w:val="22"/>
        </w:rPr>
      </w:pPr>
      <w:r w:rsidRPr="002C7CC9">
        <w:rPr>
          <w:b/>
          <w:sz w:val="22"/>
          <w:szCs w:val="22"/>
        </w:rPr>
        <w:t xml:space="preserve">Súhlas: </w:t>
      </w:r>
    </w:p>
    <w:p w14:paraId="01F7D289" w14:textId="77777777" w:rsidR="003C1119" w:rsidRPr="002C7CC9" w:rsidRDefault="003C1119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b/>
          <w:sz w:val="22"/>
          <w:szCs w:val="22"/>
        </w:rPr>
      </w:pPr>
    </w:p>
    <w:p w14:paraId="1B5473B7" w14:textId="77777777" w:rsidR="008D5B8E" w:rsidRPr="002C7CC9" w:rsidRDefault="008D5B8E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425"/>
        <w:jc w:val="both"/>
        <w:rPr>
          <w:sz w:val="22"/>
          <w:szCs w:val="22"/>
        </w:rPr>
      </w:pPr>
      <w:r w:rsidRPr="002C7CC9">
        <w:rPr>
          <w:sz w:val="22"/>
          <w:szCs w:val="22"/>
        </w:rPr>
        <w:t>Svojim podpisom súhlasím, že</w:t>
      </w:r>
      <w:r w:rsidR="00E13625" w:rsidRPr="002C7CC9">
        <w:rPr>
          <w:sz w:val="22"/>
          <w:szCs w:val="22"/>
        </w:rPr>
        <w:t xml:space="preserve"> </w:t>
      </w:r>
      <w:r w:rsidRPr="002C7CC9">
        <w:rPr>
          <w:sz w:val="22"/>
          <w:szCs w:val="22"/>
        </w:rPr>
        <w:t xml:space="preserve">náklady spojené s vykonaním kontroly zmien uhradím na základe faktúry vystavenej dodávateľom. Faktúra bude vystavená v zmysle platného </w:t>
      </w:r>
      <w:r w:rsidR="00E13625" w:rsidRPr="002C7CC9">
        <w:rPr>
          <w:sz w:val="22"/>
          <w:szCs w:val="22"/>
        </w:rPr>
        <w:t>C</w:t>
      </w:r>
      <w:r w:rsidRPr="002C7CC9">
        <w:rPr>
          <w:sz w:val="22"/>
          <w:szCs w:val="22"/>
        </w:rPr>
        <w:t>enníka</w:t>
      </w:r>
      <w:r w:rsidR="00E13625" w:rsidRPr="002C7CC9">
        <w:rPr>
          <w:sz w:val="22"/>
          <w:szCs w:val="22"/>
        </w:rPr>
        <w:t xml:space="preserve"> výkonov a služieb </w:t>
      </w:r>
      <w:r w:rsidRPr="002C7CC9">
        <w:rPr>
          <w:sz w:val="22"/>
          <w:szCs w:val="22"/>
        </w:rPr>
        <w:t>Považskej vodárenskej spoločnosti, a.s.</w:t>
      </w:r>
      <w:r w:rsidR="003C1119">
        <w:rPr>
          <w:sz w:val="22"/>
          <w:szCs w:val="22"/>
        </w:rPr>
        <w:t xml:space="preserve">, s ktorým som sa oboznámil pred podpisom tejto žiadosti a tento akceptujem. </w:t>
      </w:r>
      <w:r w:rsidRPr="002C7CC9">
        <w:rPr>
          <w:sz w:val="22"/>
          <w:szCs w:val="22"/>
        </w:rPr>
        <w:t xml:space="preserve"> </w:t>
      </w:r>
    </w:p>
    <w:p w14:paraId="11E7F1D4" w14:textId="77777777" w:rsidR="00F25C22" w:rsidRDefault="00F25C22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sz w:val="22"/>
          <w:szCs w:val="22"/>
        </w:rPr>
      </w:pPr>
    </w:p>
    <w:p w14:paraId="0A34FAEE" w14:textId="77777777" w:rsidR="008D5B8E" w:rsidRPr="002C7CC9" w:rsidRDefault="008D5B8E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sz w:val="22"/>
          <w:szCs w:val="22"/>
        </w:rPr>
      </w:pPr>
      <w:r w:rsidRPr="002C7CC9">
        <w:rPr>
          <w:sz w:val="22"/>
          <w:szCs w:val="22"/>
        </w:rPr>
        <w:t>Dátum ..................................................................</w:t>
      </w:r>
      <w:r w:rsidRPr="002C7CC9">
        <w:rPr>
          <w:sz w:val="22"/>
          <w:szCs w:val="22"/>
        </w:rPr>
        <w:tab/>
        <w:t>Podpis žiadateľ</w:t>
      </w:r>
      <w:r w:rsidR="002C7CC9" w:rsidRPr="002C7CC9">
        <w:rPr>
          <w:sz w:val="22"/>
          <w:szCs w:val="22"/>
        </w:rPr>
        <w:t>a</w:t>
      </w:r>
      <w:r w:rsidRPr="002C7CC9">
        <w:rPr>
          <w:sz w:val="22"/>
          <w:szCs w:val="22"/>
        </w:rPr>
        <w:t xml:space="preserve"> .........................................................</w:t>
      </w:r>
    </w:p>
    <w:p w14:paraId="2D8B36AF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sz w:val="22"/>
          <w:szCs w:val="22"/>
        </w:rPr>
      </w:pPr>
    </w:p>
    <w:p w14:paraId="50BD9038" w14:textId="77777777" w:rsidR="00225961" w:rsidRPr="00551DAC" w:rsidRDefault="00225961" w:rsidP="00225961">
      <w:pPr>
        <w:pStyle w:val="Pta"/>
        <w:jc w:val="center"/>
        <w:rPr>
          <w:sz w:val="16"/>
          <w:szCs w:val="16"/>
        </w:rPr>
      </w:pPr>
      <w:r>
        <w:rPr>
          <w:sz w:val="16"/>
          <w:szCs w:val="16"/>
        </w:rPr>
        <w:t>Pokračovanie na druhej strane</w:t>
      </w:r>
    </w:p>
    <w:p w14:paraId="13529A79" w14:textId="77777777" w:rsidR="00CD7EA2" w:rsidRDefault="00CD7EA2" w:rsidP="005512E2">
      <w:pPr>
        <w:ind w:left="426" w:right="425"/>
        <w:rPr>
          <w:sz w:val="22"/>
          <w:szCs w:val="22"/>
        </w:rPr>
      </w:pPr>
    </w:p>
    <w:p w14:paraId="62FCDD89" w14:textId="77777777" w:rsidR="00771F98" w:rsidRDefault="00771F98" w:rsidP="005512E2">
      <w:pPr>
        <w:ind w:left="426" w:right="425"/>
        <w:rPr>
          <w:sz w:val="22"/>
          <w:szCs w:val="22"/>
        </w:rPr>
      </w:pPr>
    </w:p>
    <w:p w14:paraId="19CBB8D9" w14:textId="77777777" w:rsidR="004A3125" w:rsidRDefault="004A3125" w:rsidP="005512E2">
      <w:pPr>
        <w:ind w:left="426" w:right="425"/>
        <w:rPr>
          <w:sz w:val="22"/>
          <w:szCs w:val="22"/>
        </w:rPr>
      </w:pPr>
    </w:p>
    <w:p w14:paraId="377F1BC6" w14:textId="77777777" w:rsidR="00336030" w:rsidRDefault="00336030" w:rsidP="005512E2">
      <w:pPr>
        <w:ind w:left="426" w:right="425"/>
        <w:rPr>
          <w:sz w:val="22"/>
          <w:szCs w:val="22"/>
        </w:rPr>
      </w:pPr>
    </w:p>
    <w:p w14:paraId="22594496" w14:textId="77777777" w:rsidR="000B1A4F" w:rsidRDefault="000B1A4F" w:rsidP="005512E2">
      <w:pPr>
        <w:ind w:left="426" w:right="425"/>
        <w:rPr>
          <w:sz w:val="22"/>
          <w:szCs w:val="22"/>
        </w:rPr>
      </w:pPr>
    </w:p>
    <w:p w14:paraId="55A8F72C" w14:textId="77777777" w:rsidR="0034128D" w:rsidRPr="00E32C6E" w:rsidRDefault="0034128D" w:rsidP="0034128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425" w:right="425"/>
        <w:rPr>
          <w:rFonts w:ascii="Times" w:hAnsi="Times"/>
          <w:w w:val="90"/>
          <w:sz w:val="22"/>
          <w:szCs w:val="22"/>
        </w:rPr>
      </w:pPr>
      <w:r w:rsidRPr="00E32C6E">
        <w:rPr>
          <w:rFonts w:ascii="Times" w:hAnsi="Times"/>
          <w:w w:val="90"/>
          <w:sz w:val="22"/>
          <w:szCs w:val="22"/>
        </w:rPr>
        <w:t>Oddiel II.</w:t>
      </w:r>
      <w:r w:rsidR="002C7CC9" w:rsidRPr="00E32C6E">
        <w:rPr>
          <w:rFonts w:ascii="Times" w:hAnsi="Times"/>
          <w:w w:val="90"/>
          <w:sz w:val="22"/>
          <w:szCs w:val="22"/>
        </w:rPr>
        <w:t xml:space="preserve"> </w:t>
      </w:r>
      <w:r w:rsidRPr="00E32C6E">
        <w:rPr>
          <w:rFonts w:ascii="Times" w:hAnsi="Times"/>
          <w:w w:val="90"/>
          <w:sz w:val="22"/>
          <w:szCs w:val="22"/>
        </w:rPr>
        <w:t>– Nákres, situačná schém</w:t>
      </w:r>
      <w:r w:rsidR="00E36758" w:rsidRPr="00E32C6E">
        <w:rPr>
          <w:rFonts w:ascii="Times" w:hAnsi="Times"/>
          <w:w w:val="90"/>
          <w:sz w:val="22"/>
          <w:szCs w:val="22"/>
        </w:rPr>
        <w:t>a</w:t>
      </w:r>
      <w:r w:rsidRPr="00E32C6E">
        <w:rPr>
          <w:rFonts w:ascii="Times" w:hAnsi="Times"/>
          <w:w w:val="90"/>
          <w:sz w:val="22"/>
          <w:szCs w:val="22"/>
        </w:rPr>
        <w:t xml:space="preserve">, popis </w:t>
      </w:r>
      <w:r w:rsidR="00220CD0" w:rsidRPr="00E32C6E">
        <w:rPr>
          <w:rFonts w:ascii="Times" w:hAnsi="Times"/>
          <w:w w:val="90"/>
          <w:sz w:val="22"/>
          <w:szCs w:val="22"/>
        </w:rPr>
        <w:t xml:space="preserve">rozvodov </w:t>
      </w:r>
      <w:r w:rsidRPr="00E32C6E">
        <w:rPr>
          <w:rFonts w:ascii="Times" w:hAnsi="Times"/>
          <w:w w:val="90"/>
          <w:sz w:val="22"/>
          <w:szCs w:val="22"/>
        </w:rPr>
        <w:t>vnútorn</w:t>
      </w:r>
      <w:r w:rsidR="00220CD0" w:rsidRPr="00E32C6E">
        <w:rPr>
          <w:rFonts w:ascii="Times" w:hAnsi="Times"/>
          <w:w w:val="90"/>
          <w:sz w:val="22"/>
          <w:szCs w:val="22"/>
        </w:rPr>
        <w:t>ého vodovodu</w:t>
      </w:r>
      <w:r w:rsidR="00E32C6E" w:rsidRPr="00E32C6E">
        <w:rPr>
          <w:rFonts w:ascii="Times" w:hAnsi="Times"/>
          <w:w w:val="90"/>
          <w:sz w:val="22"/>
          <w:szCs w:val="22"/>
        </w:rPr>
        <w:t>, príp. fotodokumentácia</w:t>
      </w:r>
      <w:r w:rsidRPr="00E32C6E">
        <w:rPr>
          <w:rFonts w:ascii="Times" w:hAnsi="Times"/>
          <w:w w:val="90"/>
          <w:sz w:val="22"/>
          <w:szCs w:val="22"/>
        </w:rPr>
        <w:t xml:space="preserve"> (vyplní </w:t>
      </w:r>
      <w:r w:rsidR="002C7CC9" w:rsidRPr="00E32C6E">
        <w:rPr>
          <w:rFonts w:ascii="Times" w:hAnsi="Times"/>
          <w:w w:val="90"/>
          <w:sz w:val="22"/>
          <w:szCs w:val="22"/>
        </w:rPr>
        <w:t>žiadateľ</w:t>
      </w:r>
      <w:r w:rsidRPr="00E32C6E">
        <w:rPr>
          <w:rFonts w:ascii="Times" w:hAnsi="Times"/>
          <w:w w:val="90"/>
          <w:sz w:val="22"/>
          <w:szCs w:val="22"/>
        </w:rPr>
        <w:t>)</w:t>
      </w:r>
    </w:p>
    <w:p w14:paraId="4E1F342A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1E211FA7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77C80ED3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50EDA797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48433E45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56B8C4EA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60A4A40C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27364C1C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6912894A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0729C1CA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67FC170E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4D0D6886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166FC0DD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58468C24" w14:textId="77777777" w:rsidR="00CD7EA2" w:rsidRPr="002C7CC9" w:rsidRDefault="00CD7EA2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257B2137" w14:textId="77777777" w:rsidR="0034128D" w:rsidRPr="002C7CC9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7FB5F02D" w14:textId="77777777" w:rsidR="0034128D" w:rsidRDefault="0034128D" w:rsidP="0034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</w:p>
    <w:p w14:paraId="01CBED35" w14:textId="77777777" w:rsidR="002C7CC9" w:rsidRDefault="002C7CC9" w:rsidP="002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both"/>
        <w:rPr>
          <w:sz w:val="22"/>
          <w:szCs w:val="22"/>
        </w:rPr>
      </w:pPr>
      <w:r w:rsidRPr="002C7CC9">
        <w:rPr>
          <w:sz w:val="22"/>
          <w:szCs w:val="22"/>
        </w:rPr>
        <w:t>Dátum ..................................................................</w:t>
      </w:r>
      <w:r w:rsidRPr="002C7CC9">
        <w:rPr>
          <w:sz w:val="22"/>
          <w:szCs w:val="22"/>
        </w:rPr>
        <w:tab/>
        <w:t>Podpis žiadateľa .............</w:t>
      </w:r>
      <w:r>
        <w:rPr>
          <w:sz w:val="22"/>
          <w:szCs w:val="22"/>
        </w:rPr>
        <w:t>....</w:t>
      </w:r>
      <w:r w:rsidRPr="002C7CC9">
        <w:rPr>
          <w:sz w:val="22"/>
          <w:szCs w:val="22"/>
        </w:rPr>
        <w:t>............................................</w:t>
      </w:r>
    </w:p>
    <w:p w14:paraId="0757AB4D" w14:textId="77777777" w:rsidR="00B71F37" w:rsidRPr="002C7CC9" w:rsidRDefault="00B71F37" w:rsidP="0012400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425" w:right="425"/>
        <w:rPr>
          <w:sz w:val="22"/>
          <w:szCs w:val="22"/>
        </w:rPr>
      </w:pPr>
      <w:r w:rsidRPr="002C7CC9">
        <w:rPr>
          <w:sz w:val="22"/>
          <w:szCs w:val="22"/>
        </w:rPr>
        <w:t>Oddiel II</w:t>
      </w:r>
      <w:r w:rsidR="0034128D" w:rsidRPr="002C7CC9">
        <w:rPr>
          <w:sz w:val="22"/>
          <w:szCs w:val="22"/>
        </w:rPr>
        <w:t>I</w:t>
      </w:r>
      <w:r w:rsidR="00876F10" w:rsidRPr="002C7CC9">
        <w:rPr>
          <w:sz w:val="22"/>
          <w:szCs w:val="22"/>
        </w:rPr>
        <w:t>.</w:t>
      </w:r>
      <w:r w:rsidRPr="002C7CC9">
        <w:rPr>
          <w:sz w:val="22"/>
          <w:szCs w:val="22"/>
        </w:rPr>
        <w:t xml:space="preserve">  - Záznam o kontrole (vyplní dodávateľ</w:t>
      </w:r>
      <w:r w:rsidR="00771F98">
        <w:rPr>
          <w:sz w:val="22"/>
          <w:szCs w:val="22"/>
        </w:rPr>
        <w:t xml:space="preserve"> – Považská vodárenská spoločnosť, a.s.</w:t>
      </w:r>
      <w:r w:rsidRPr="002C7CC9">
        <w:rPr>
          <w:sz w:val="22"/>
          <w:szCs w:val="22"/>
        </w:rPr>
        <w:t>)</w:t>
      </w:r>
    </w:p>
    <w:p w14:paraId="4953606C" w14:textId="77777777" w:rsidR="00B71F37" w:rsidRPr="002C7CC9" w:rsidRDefault="00B71F37" w:rsidP="00E9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425"/>
        <w:rPr>
          <w:sz w:val="22"/>
          <w:szCs w:val="22"/>
        </w:rPr>
      </w:pPr>
    </w:p>
    <w:p w14:paraId="1EA6E997" w14:textId="77777777" w:rsidR="00551DAC" w:rsidRPr="002C7CC9" w:rsidRDefault="00B71F37" w:rsidP="0055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551DAC">
        <w:rPr>
          <w:b/>
          <w:sz w:val="22"/>
          <w:szCs w:val="22"/>
        </w:rPr>
        <w:t>Kontrola vykonaná dňa</w:t>
      </w:r>
      <w:r w:rsidR="00D30976" w:rsidRPr="00551DAC">
        <w:rPr>
          <w:b/>
          <w:sz w:val="22"/>
          <w:szCs w:val="22"/>
        </w:rPr>
        <w:t>:</w:t>
      </w:r>
      <w:r w:rsidRPr="002C7CC9">
        <w:rPr>
          <w:sz w:val="22"/>
          <w:szCs w:val="22"/>
        </w:rPr>
        <w:t xml:space="preserve"> .............</w:t>
      </w:r>
      <w:r w:rsidR="00AA3A20">
        <w:rPr>
          <w:sz w:val="22"/>
          <w:szCs w:val="22"/>
        </w:rPr>
        <w:t>..</w:t>
      </w:r>
      <w:r w:rsidRPr="002C7CC9">
        <w:rPr>
          <w:sz w:val="22"/>
          <w:szCs w:val="22"/>
        </w:rPr>
        <w:t>...</w:t>
      </w:r>
      <w:r w:rsidR="00996B6A" w:rsidRPr="002C7CC9">
        <w:rPr>
          <w:sz w:val="22"/>
          <w:szCs w:val="22"/>
        </w:rPr>
        <w:t>...</w:t>
      </w:r>
      <w:r w:rsidRPr="002C7CC9">
        <w:rPr>
          <w:sz w:val="22"/>
          <w:szCs w:val="22"/>
        </w:rPr>
        <w:t xml:space="preserve">... </w:t>
      </w:r>
      <w:r w:rsidR="00996B6A" w:rsidRPr="002C7CC9">
        <w:rPr>
          <w:sz w:val="22"/>
          <w:szCs w:val="22"/>
        </w:rPr>
        <w:t>Od</w:t>
      </w:r>
      <w:r w:rsidR="00D30976">
        <w:rPr>
          <w:sz w:val="22"/>
          <w:szCs w:val="22"/>
        </w:rPr>
        <w:t>:</w:t>
      </w:r>
      <w:r w:rsidR="00996B6A" w:rsidRPr="002C7CC9">
        <w:rPr>
          <w:sz w:val="22"/>
          <w:szCs w:val="22"/>
        </w:rPr>
        <w:t xml:space="preserve"> .......</w:t>
      </w:r>
      <w:r w:rsidR="00AA3A20">
        <w:rPr>
          <w:sz w:val="22"/>
          <w:szCs w:val="22"/>
        </w:rPr>
        <w:t>.</w:t>
      </w:r>
      <w:r w:rsidR="00996B6A" w:rsidRPr="002C7CC9">
        <w:rPr>
          <w:sz w:val="22"/>
          <w:szCs w:val="22"/>
        </w:rPr>
        <w:t>..</w:t>
      </w:r>
      <w:r w:rsidR="00551DAC">
        <w:rPr>
          <w:sz w:val="22"/>
          <w:szCs w:val="22"/>
        </w:rPr>
        <w:t xml:space="preserve"> </w:t>
      </w:r>
      <w:r w:rsidR="00AA3A20">
        <w:rPr>
          <w:sz w:val="22"/>
          <w:szCs w:val="22"/>
        </w:rPr>
        <w:t xml:space="preserve"> </w:t>
      </w:r>
      <w:r w:rsidR="00D30976">
        <w:rPr>
          <w:sz w:val="22"/>
          <w:szCs w:val="22"/>
        </w:rPr>
        <w:t>hod.</w:t>
      </w:r>
      <w:r w:rsidR="00996B6A" w:rsidRPr="002C7CC9">
        <w:rPr>
          <w:sz w:val="22"/>
          <w:szCs w:val="22"/>
        </w:rPr>
        <w:t xml:space="preserve"> Do</w:t>
      </w:r>
      <w:r w:rsidR="00D30976">
        <w:rPr>
          <w:sz w:val="22"/>
          <w:szCs w:val="22"/>
        </w:rPr>
        <w:t>:</w:t>
      </w:r>
      <w:r w:rsidR="00996B6A" w:rsidRPr="002C7CC9">
        <w:rPr>
          <w:sz w:val="22"/>
          <w:szCs w:val="22"/>
        </w:rPr>
        <w:t xml:space="preserve"> </w:t>
      </w:r>
      <w:r w:rsidR="00551DAC" w:rsidRPr="002C7CC9">
        <w:rPr>
          <w:sz w:val="22"/>
          <w:szCs w:val="22"/>
        </w:rPr>
        <w:t>.........</w:t>
      </w:r>
      <w:r w:rsidR="00551DAC">
        <w:rPr>
          <w:sz w:val="22"/>
          <w:szCs w:val="22"/>
        </w:rPr>
        <w:t xml:space="preserve"> </w:t>
      </w:r>
      <w:r w:rsidR="00D30976">
        <w:rPr>
          <w:sz w:val="22"/>
          <w:szCs w:val="22"/>
        </w:rPr>
        <w:t>hod.</w:t>
      </w:r>
      <w:r w:rsidR="00551DAC" w:rsidRPr="00551DAC">
        <w:rPr>
          <w:sz w:val="22"/>
          <w:szCs w:val="22"/>
        </w:rPr>
        <w:t xml:space="preserve"> </w:t>
      </w:r>
      <w:r w:rsidR="00551DAC" w:rsidRPr="00551DAC">
        <w:rPr>
          <w:b/>
          <w:sz w:val="22"/>
          <w:szCs w:val="22"/>
        </w:rPr>
        <w:t>Stav meradla:</w:t>
      </w:r>
      <w:r w:rsidR="00551DAC">
        <w:rPr>
          <w:sz w:val="22"/>
          <w:szCs w:val="22"/>
        </w:rPr>
        <w:t xml:space="preserve"> ...........</w:t>
      </w:r>
      <w:r w:rsidR="00AA3A20">
        <w:rPr>
          <w:sz w:val="22"/>
          <w:szCs w:val="22"/>
        </w:rPr>
        <w:t>..</w:t>
      </w:r>
      <w:r w:rsidR="00551DAC">
        <w:rPr>
          <w:sz w:val="22"/>
          <w:szCs w:val="22"/>
        </w:rPr>
        <w:t>.............m</w:t>
      </w:r>
      <w:r w:rsidR="00551DAC" w:rsidRPr="00E65149">
        <w:rPr>
          <w:sz w:val="22"/>
          <w:szCs w:val="22"/>
          <w:vertAlign w:val="superscript"/>
        </w:rPr>
        <w:t>3</w:t>
      </w:r>
    </w:p>
    <w:p w14:paraId="045C12A9" w14:textId="77777777" w:rsidR="00B71F37" w:rsidRDefault="00B71F37" w:rsidP="00B7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Druh vozidla</w:t>
      </w:r>
      <w:r w:rsidR="00D30976">
        <w:rPr>
          <w:sz w:val="22"/>
          <w:szCs w:val="22"/>
        </w:rPr>
        <w:t>:</w:t>
      </w:r>
      <w:r w:rsidRPr="002C7CC9">
        <w:rPr>
          <w:sz w:val="22"/>
          <w:szCs w:val="22"/>
        </w:rPr>
        <w:t xml:space="preserve"> .................................................. ŠPZ</w:t>
      </w:r>
      <w:r w:rsidR="00D30976">
        <w:rPr>
          <w:sz w:val="22"/>
          <w:szCs w:val="22"/>
        </w:rPr>
        <w:t>:</w:t>
      </w:r>
      <w:r w:rsidRPr="002C7CC9">
        <w:rPr>
          <w:sz w:val="22"/>
          <w:szCs w:val="22"/>
        </w:rPr>
        <w:t xml:space="preserve"> ........................................ Km</w:t>
      </w:r>
      <w:r w:rsidR="00D30976">
        <w:rPr>
          <w:sz w:val="22"/>
          <w:szCs w:val="22"/>
        </w:rPr>
        <w:t>:</w:t>
      </w:r>
      <w:r w:rsidRPr="002C7CC9">
        <w:rPr>
          <w:sz w:val="22"/>
          <w:szCs w:val="22"/>
        </w:rPr>
        <w:t>............................</w:t>
      </w:r>
      <w:r w:rsidR="00F25C22" w:rsidRPr="002C7CC9">
        <w:rPr>
          <w:sz w:val="22"/>
          <w:szCs w:val="22"/>
        </w:rPr>
        <w:t>........</w:t>
      </w:r>
      <w:r w:rsidRPr="002C7CC9">
        <w:rPr>
          <w:sz w:val="22"/>
          <w:szCs w:val="22"/>
        </w:rPr>
        <w:t>........</w:t>
      </w:r>
    </w:p>
    <w:p w14:paraId="5B4497D6" w14:textId="77777777" w:rsidR="00432BA8" w:rsidRPr="002C7CC9" w:rsidRDefault="00E65149" w:rsidP="00B7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>
        <w:rPr>
          <w:sz w:val="22"/>
          <w:szCs w:val="22"/>
        </w:rPr>
        <w:t xml:space="preserve">Materiál: </w:t>
      </w:r>
      <w:r w:rsidR="00432BA8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621C5">
        <w:rPr>
          <w:sz w:val="22"/>
          <w:szCs w:val="22"/>
        </w:rPr>
        <w:t>..</w:t>
      </w:r>
      <w:r w:rsidR="00432BA8">
        <w:rPr>
          <w:sz w:val="22"/>
          <w:szCs w:val="22"/>
        </w:rPr>
        <w:t>.........</w:t>
      </w:r>
    </w:p>
    <w:p w14:paraId="7181E0A7" w14:textId="77777777" w:rsidR="00B71F37" w:rsidRPr="002C7CC9" w:rsidRDefault="0028247B" w:rsidP="00B7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Opis skutkového stavu</w:t>
      </w:r>
      <w:r w:rsidR="00D30976">
        <w:rPr>
          <w:sz w:val="22"/>
          <w:szCs w:val="22"/>
        </w:rPr>
        <w:t>:</w:t>
      </w:r>
      <w:r w:rsidRPr="002C7CC9">
        <w:rPr>
          <w:sz w:val="22"/>
          <w:szCs w:val="22"/>
        </w:rPr>
        <w:t xml:space="preserve"> .............</w:t>
      </w:r>
      <w:r w:rsidR="00B71F37" w:rsidRPr="002C7CC9">
        <w:rPr>
          <w:sz w:val="22"/>
          <w:szCs w:val="22"/>
        </w:rPr>
        <w:t>..........................................................................................................</w:t>
      </w:r>
      <w:r w:rsidR="00F25C22" w:rsidRPr="002C7CC9">
        <w:rPr>
          <w:sz w:val="22"/>
          <w:szCs w:val="22"/>
        </w:rPr>
        <w:t>.......</w:t>
      </w:r>
      <w:r w:rsidR="00B71F37" w:rsidRPr="002C7CC9">
        <w:rPr>
          <w:sz w:val="22"/>
          <w:szCs w:val="22"/>
        </w:rPr>
        <w:t>...</w:t>
      </w:r>
      <w:r w:rsidR="007621C5">
        <w:rPr>
          <w:sz w:val="22"/>
          <w:szCs w:val="22"/>
        </w:rPr>
        <w:t>.</w:t>
      </w:r>
      <w:r w:rsidR="00B71F37" w:rsidRPr="002C7CC9">
        <w:rPr>
          <w:sz w:val="22"/>
          <w:szCs w:val="22"/>
        </w:rPr>
        <w:t>.......</w:t>
      </w:r>
    </w:p>
    <w:p w14:paraId="1E9466CC" w14:textId="77777777" w:rsidR="00B71F37" w:rsidRPr="002C7CC9" w:rsidRDefault="00B71F37" w:rsidP="00B7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25C22" w:rsidRPr="002C7CC9">
        <w:rPr>
          <w:sz w:val="22"/>
          <w:szCs w:val="22"/>
        </w:rPr>
        <w:t>........</w:t>
      </w:r>
      <w:r w:rsidRPr="002C7CC9">
        <w:rPr>
          <w:sz w:val="22"/>
          <w:szCs w:val="22"/>
        </w:rPr>
        <w:t>....</w:t>
      </w:r>
      <w:r w:rsidR="007621C5">
        <w:rPr>
          <w:sz w:val="22"/>
          <w:szCs w:val="22"/>
        </w:rPr>
        <w:t>..</w:t>
      </w:r>
      <w:r w:rsidRPr="002C7CC9">
        <w:rPr>
          <w:sz w:val="22"/>
          <w:szCs w:val="22"/>
        </w:rPr>
        <w:t>.....</w:t>
      </w:r>
    </w:p>
    <w:p w14:paraId="3E386AF7" w14:textId="77777777" w:rsidR="00586F8B" w:rsidRPr="002C7CC9" w:rsidRDefault="0028247B" w:rsidP="00B7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Opis vykonaných prác</w:t>
      </w:r>
      <w:r w:rsidR="00D30976">
        <w:rPr>
          <w:sz w:val="22"/>
          <w:szCs w:val="22"/>
        </w:rPr>
        <w:t>:</w:t>
      </w:r>
      <w:r w:rsidRPr="002C7CC9">
        <w:rPr>
          <w:sz w:val="22"/>
          <w:szCs w:val="22"/>
        </w:rPr>
        <w:t xml:space="preserve"> ...........</w:t>
      </w:r>
      <w:r w:rsidR="00586F8B" w:rsidRPr="002C7CC9">
        <w:rPr>
          <w:sz w:val="22"/>
          <w:szCs w:val="22"/>
        </w:rPr>
        <w:t>.......................................................................................................................</w:t>
      </w:r>
      <w:r w:rsidR="007621C5">
        <w:rPr>
          <w:sz w:val="22"/>
          <w:szCs w:val="22"/>
        </w:rPr>
        <w:t>.</w:t>
      </w:r>
      <w:r w:rsidR="00586F8B" w:rsidRPr="002C7CC9">
        <w:rPr>
          <w:sz w:val="22"/>
          <w:szCs w:val="22"/>
        </w:rPr>
        <w:t>......</w:t>
      </w:r>
    </w:p>
    <w:p w14:paraId="156C4AD1" w14:textId="77777777" w:rsidR="0028247B" w:rsidRDefault="0028247B" w:rsidP="0028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7621C5">
        <w:rPr>
          <w:sz w:val="22"/>
          <w:szCs w:val="22"/>
        </w:rPr>
        <w:t>.</w:t>
      </w:r>
      <w:r w:rsidRPr="002C7CC9">
        <w:rPr>
          <w:sz w:val="22"/>
          <w:szCs w:val="22"/>
        </w:rPr>
        <w:t>....</w:t>
      </w:r>
      <w:r w:rsidR="007621C5">
        <w:rPr>
          <w:sz w:val="22"/>
          <w:szCs w:val="22"/>
        </w:rPr>
        <w:t>..</w:t>
      </w:r>
      <w:r w:rsidRPr="002C7CC9">
        <w:rPr>
          <w:sz w:val="22"/>
          <w:szCs w:val="22"/>
        </w:rPr>
        <w:t>...</w:t>
      </w:r>
    </w:p>
    <w:p w14:paraId="767EF988" w14:textId="77777777" w:rsidR="00B3428E" w:rsidRDefault="00B3428E" w:rsidP="00AA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rFonts w:ascii="Times" w:hAnsi="Times"/>
          <w:spacing w:val="-6"/>
          <w:sz w:val="22"/>
          <w:szCs w:val="22"/>
        </w:rPr>
      </w:pPr>
      <w:r>
        <w:rPr>
          <w:rFonts w:ascii="Times" w:hAnsi="Times"/>
          <w:spacing w:val="-6"/>
          <w:sz w:val="22"/>
          <w:szCs w:val="22"/>
        </w:rPr>
        <w:t>................................................................................................. Hospodárske stredisko ............................................................</w:t>
      </w:r>
    </w:p>
    <w:p w14:paraId="0037CCCC" w14:textId="77777777" w:rsidR="00996B6A" w:rsidRPr="007621C5" w:rsidRDefault="00996B6A" w:rsidP="00AA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26" w:right="425"/>
        <w:rPr>
          <w:spacing w:val="-6"/>
          <w:sz w:val="22"/>
          <w:szCs w:val="22"/>
        </w:rPr>
      </w:pPr>
      <w:r w:rsidRPr="007621C5">
        <w:rPr>
          <w:rFonts w:ascii="Times" w:hAnsi="Times"/>
          <w:spacing w:val="-6"/>
          <w:sz w:val="22"/>
          <w:szCs w:val="22"/>
        </w:rPr>
        <w:t>Meno a priezvisko zamestnanca, ktorý vykonal kontrolu</w:t>
      </w:r>
      <w:r w:rsidR="00D30976" w:rsidRPr="007621C5">
        <w:rPr>
          <w:rFonts w:ascii="Times" w:hAnsi="Times"/>
          <w:spacing w:val="-6"/>
          <w:sz w:val="22"/>
          <w:szCs w:val="22"/>
        </w:rPr>
        <w:t>:</w:t>
      </w:r>
      <w:r w:rsidR="00E32C6E" w:rsidRPr="007621C5">
        <w:rPr>
          <w:rFonts w:ascii="Times" w:hAnsi="Times"/>
          <w:spacing w:val="-6"/>
          <w:sz w:val="22"/>
          <w:szCs w:val="22"/>
        </w:rPr>
        <w:t xml:space="preserve"> </w:t>
      </w:r>
      <w:r w:rsidRPr="007621C5">
        <w:rPr>
          <w:rFonts w:ascii="Times" w:hAnsi="Times"/>
          <w:spacing w:val="-6"/>
          <w:sz w:val="22"/>
          <w:szCs w:val="22"/>
        </w:rPr>
        <w:t>.</w:t>
      </w:r>
      <w:r w:rsidRPr="007621C5">
        <w:rPr>
          <w:spacing w:val="-6"/>
          <w:sz w:val="22"/>
          <w:szCs w:val="22"/>
        </w:rPr>
        <w:t>..................</w:t>
      </w:r>
      <w:r w:rsidR="00E32C6E" w:rsidRPr="007621C5">
        <w:rPr>
          <w:spacing w:val="-6"/>
          <w:sz w:val="22"/>
          <w:szCs w:val="22"/>
        </w:rPr>
        <w:t>........</w:t>
      </w:r>
      <w:r w:rsidRPr="007621C5">
        <w:rPr>
          <w:spacing w:val="-6"/>
          <w:sz w:val="22"/>
          <w:szCs w:val="22"/>
        </w:rPr>
        <w:t>......................</w:t>
      </w:r>
      <w:r w:rsidR="00AA3A20">
        <w:rPr>
          <w:spacing w:val="-6"/>
          <w:sz w:val="22"/>
          <w:szCs w:val="22"/>
        </w:rPr>
        <w:t xml:space="preserve"> </w:t>
      </w:r>
      <w:r w:rsidR="00E32C6E" w:rsidRPr="007621C5">
        <w:rPr>
          <w:rFonts w:ascii="Times" w:hAnsi="Times"/>
          <w:spacing w:val="-6"/>
          <w:sz w:val="22"/>
          <w:szCs w:val="22"/>
        </w:rPr>
        <w:t>Podpis:</w:t>
      </w:r>
      <w:r w:rsidR="00E32C6E" w:rsidRPr="007621C5">
        <w:rPr>
          <w:spacing w:val="-6"/>
          <w:sz w:val="22"/>
          <w:szCs w:val="22"/>
        </w:rPr>
        <w:t xml:space="preserve"> </w:t>
      </w:r>
      <w:r w:rsidRPr="007621C5">
        <w:rPr>
          <w:spacing w:val="-6"/>
          <w:sz w:val="22"/>
          <w:szCs w:val="22"/>
        </w:rPr>
        <w:t>........</w:t>
      </w:r>
      <w:r w:rsidR="007621C5">
        <w:rPr>
          <w:spacing w:val="-6"/>
          <w:sz w:val="22"/>
          <w:szCs w:val="22"/>
        </w:rPr>
        <w:t>.....</w:t>
      </w:r>
      <w:r w:rsidR="00AA3A20">
        <w:rPr>
          <w:spacing w:val="-6"/>
          <w:sz w:val="22"/>
          <w:szCs w:val="22"/>
        </w:rPr>
        <w:t>.........</w:t>
      </w:r>
      <w:r w:rsidR="007621C5">
        <w:rPr>
          <w:spacing w:val="-6"/>
          <w:sz w:val="22"/>
          <w:szCs w:val="22"/>
        </w:rPr>
        <w:t>..............</w:t>
      </w:r>
    </w:p>
    <w:p w14:paraId="77B86148" w14:textId="77777777" w:rsidR="007621C5" w:rsidRDefault="007621C5" w:rsidP="007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 w:rsidRPr="002C7CC9">
        <w:rPr>
          <w:sz w:val="22"/>
          <w:szCs w:val="22"/>
        </w:rPr>
        <w:t xml:space="preserve">Svojim podpisom potvrdzujem prítomnosť pri vykonanej kontrole a súhlasím </w:t>
      </w:r>
      <w:r w:rsidR="00E65149">
        <w:rPr>
          <w:sz w:val="22"/>
          <w:szCs w:val="22"/>
        </w:rPr>
        <w:t>so záznamom o kontrole.</w:t>
      </w:r>
    </w:p>
    <w:p w14:paraId="777909AE" w14:textId="77777777" w:rsidR="00382B10" w:rsidRDefault="00382B10" w:rsidP="007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right"/>
        <w:rPr>
          <w:sz w:val="22"/>
          <w:szCs w:val="22"/>
        </w:rPr>
      </w:pPr>
    </w:p>
    <w:p w14:paraId="79755078" w14:textId="77777777" w:rsidR="007621C5" w:rsidRDefault="007621C5" w:rsidP="007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jc w:val="right"/>
        <w:rPr>
          <w:w w:val="95"/>
          <w:sz w:val="22"/>
          <w:szCs w:val="22"/>
        </w:rPr>
      </w:pPr>
      <w:r w:rsidRPr="002C7CC9">
        <w:rPr>
          <w:sz w:val="22"/>
          <w:szCs w:val="22"/>
        </w:rPr>
        <w:t>Podpis žiadateľa:  .............................................................</w:t>
      </w:r>
    </w:p>
    <w:p w14:paraId="249CF9F7" w14:textId="77777777" w:rsidR="007621C5" w:rsidRPr="002C7CC9" w:rsidRDefault="007621C5" w:rsidP="007621C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425" w:right="425"/>
        <w:rPr>
          <w:sz w:val="22"/>
          <w:szCs w:val="22"/>
        </w:rPr>
      </w:pPr>
      <w:r w:rsidRPr="002C7CC9">
        <w:rPr>
          <w:sz w:val="22"/>
          <w:szCs w:val="22"/>
        </w:rPr>
        <w:t>Oddiel I</w:t>
      </w:r>
      <w:r>
        <w:rPr>
          <w:sz w:val="22"/>
          <w:szCs w:val="22"/>
        </w:rPr>
        <w:t>V</w:t>
      </w:r>
      <w:r w:rsidRPr="002C7CC9">
        <w:rPr>
          <w:sz w:val="22"/>
          <w:szCs w:val="22"/>
        </w:rPr>
        <w:t xml:space="preserve">.  </w:t>
      </w:r>
      <w:r w:rsidR="00E65149">
        <w:rPr>
          <w:sz w:val="22"/>
          <w:szCs w:val="22"/>
        </w:rPr>
        <w:t>–</w:t>
      </w:r>
      <w:r w:rsidRPr="002C7CC9">
        <w:rPr>
          <w:sz w:val="22"/>
          <w:szCs w:val="22"/>
        </w:rPr>
        <w:t xml:space="preserve"> </w:t>
      </w:r>
      <w:r w:rsidR="00E95C37">
        <w:rPr>
          <w:sz w:val="22"/>
          <w:szCs w:val="22"/>
        </w:rPr>
        <w:t>Fakturačné údaje</w:t>
      </w:r>
      <w:r w:rsidR="00E65149">
        <w:rPr>
          <w:sz w:val="22"/>
          <w:szCs w:val="22"/>
        </w:rPr>
        <w:t xml:space="preserve"> </w:t>
      </w:r>
      <w:r w:rsidRPr="002C7CC9">
        <w:rPr>
          <w:sz w:val="22"/>
          <w:szCs w:val="22"/>
        </w:rPr>
        <w:t xml:space="preserve"> (vyplní dodávateľ</w:t>
      </w:r>
      <w:r w:rsidR="00771F98">
        <w:rPr>
          <w:sz w:val="22"/>
          <w:szCs w:val="22"/>
        </w:rPr>
        <w:t>- Považská vodárenská spoločnosť, a.s.</w:t>
      </w:r>
      <w:r w:rsidRPr="002C7CC9">
        <w:rPr>
          <w:sz w:val="22"/>
          <w:szCs w:val="22"/>
        </w:rPr>
        <w:t>)</w:t>
      </w:r>
    </w:p>
    <w:p w14:paraId="352E41A3" w14:textId="77777777" w:rsidR="00594020" w:rsidRDefault="00594020" w:rsidP="00E9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425"/>
        <w:rPr>
          <w:sz w:val="22"/>
          <w:szCs w:val="22"/>
        </w:rPr>
      </w:pPr>
    </w:p>
    <w:p w14:paraId="4A98D9F0" w14:textId="77777777" w:rsidR="00E95C37" w:rsidRDefault="00594020" w:rsidP="0059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>
        <w:rPr>
          <w:sz w:val="22"/>
          <w:szCs w:val="22"/>
        </w:rPr>
        <w:t>Faktúra uhradená dňa .............................................</w:t>
      </w:r>
    </w:p>
    <w:p w14:paraId="64EDB037" w14:textId="77777777" w:rsidR="00E95C37" w:rsidRDefault="00E95C37" w:rsidP="0059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>
        <w:rPr>
          <w:sz w:val="22"/>
          <w:szCs w:val="22"/>
        </w:rPr>
        <w:t>Zmena v podmienkach dodávky vody a odvádzania odpadových vôd od</w:t>
      </w:r>
      <w:r w:rsidR="0099744A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</w:t>
      </w:r>
      <w:r w:rsidR="00AA3A20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................ </w:t>
      </w:r>
    </w:p>
    <w:p w14:paraId="0D8E1AA1" w14:textId="77777777" w:rsidR="00E95C37" w:rsidRDefault="00E95C37" w:rsidP="0059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5"/>
        <w:rPr>
          <w:sz w:val="22"/>
          <w:szCs w:val="22"/>
        </w:rPr>
      </w:pPr>
      <w:r>
        <w:rPr>
          <w:sz w:val="22"/>
          <w:szCs w:val="22"/>
        </w:rPr>
        <w:t>Do informačného systému zaevidoval dňa</w:t>
      </w:r>
      <w:r w:rsidR="0099744A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 </w:t>
      </w:r>
      <w:r w:rsidR="0099744A">
        <w:rPr>
          <w:sz w:val="22"/>
          <w:szCs w:val="22"/>
        </w:rPr>
        <w:t>M</w:t>
      </w:r>
      <w:r>
        <w:rPr>
          <w:sz w:val="22"/>
          <w:szCs w:val="22"/>
        </w:rPr>
        <w:t>eno</w:t>
      </w:r>
      <w:r w:rsidR="0099744A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 </w:t>
      </w:r>
      <w:r w:rsidR="0099744A">
        <w:rPr>
          <w:sz w:val="22"/>
          <w:szCs w:val="22"/>
        </w:rPr>
        <w:t>P</w:t>
      </w:r>
      <w:r>
        <w:rPr>
          <w:sz w:val="22"/>
          <w:szCs w:val="22"/>
        </w:rPr>
        <w:t>odpis</w:t>
      </w:r>
      <w:r w:rsidR="0099744A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</w:t>
      </w:r>
    </w:p>
    <w:sectPr w:rsidR="00E95C37" w:rsidSect="00336030">
      <w:headerReference w:type="default" r:id="rId8"/>
      <w:footerReference w:type="default" r:id="rId9"/>
      <w:headerReference w:type="first" r:id="rId10"/>
      <w:pgSz w:w="12240" w:h="15840" w:code="1"/>
      <w:pgMar w:top="567" w:right="851" w:bottom="567" w:left="851" w:header="284" w:footer="2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8C5A" w14:textId="77777777" w:rsidR="000B4FFC" w:rsidRDefault="000B4FFC">
      <w:r>
        <w:separator/>
      </w:r>
    </w:p>
  </w:endnote>
  <w:endnote w:type="continuationSeparator" w:id="0">
    <w:p w14:paraId="7B82E8F1" w14:textId="77777777" w:rsidR="000B4FFC" w:rsidRDefault="000B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9F6E" w14:textId="77777777" w:rsidR="00336030" w:rsidRPr="00336030" w:rsidRDefault="00336030" w:rsidP="00336030">
    <w:pPr>
      <w:pStyle w:val="Pta"/>
      <w:jc w:val="center"/>
      <w:rPr>
        <w:sz w:val="16"/>
        <w:szCs w:val="16"/>
      </w:rPr>
    </w:pPr>
    <w:r w:rsidRPr="00336030">
      <w:rPr>
        <w:sz w:val="16"/>
        <w:szCs w:val="16"/>
      </w:rPr>
      <w:t>Druhá strana</w:t>
    </w:r>
    <w:r>
      <w:rPr>
        <w:sz w:val="16"/>
        <w:szCs w:val="16"/>
      </w:rPr>
      <w:t xml:space="preserve"> žiadosti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75D1" w14:textId="77777777" w:rsidR="000B4FFC" w:rsidRDefault="000B4FFC">
      <w:r>
        <w:separator/>
      </w:r>
    </w:p>
  </w:footnote>
  <w:footnote w:type="continuationSeparator" w:id="0">
    <w:p w14:paraId="2D789F50" w14:textId="77777777" w:rsidR="000B4FFC" w:rsidRDefault="000B4FFC">
      <w:r>
        <w:continuationSeparator/>
      </w:r>
    </w:p>
  </w:footnote>
  <w:footnote w:id="1">
    <w:p w14:paraId="48841E40" w14:textId="77777777" w:rsidR="00B950CB" w:rsidRPr="00336030" w:rsidRDefault="00B950CB" w:rsidP="00FA45D9">
      <w:pPr>
        <w:jc w:val="both"/>
        <w:rPr>
          <w:rFonts w:ascii="Arial Narrow" w:hAnsi="Arial Narrow"/>
          <w:sz w:val="16"/>
          <w:szCs w:val="16"/>
        </w:rPr>
      </w:pPr>
      <w:r w:rsidRPr="00336030">
        <w:rPr>
          <w:rStyle w:val="Odkaznapoznmkupodiarou"/>
          <w:rFonts w:ascii="Arial Narrow" w:hAnsi="Arial Narrow"/>
          <w:b/>
          <w:sz w:val="16"/>
          <w:szCs w:val="16"/>
        </w:rPr>
        <w:footnoteRef/>
      </w:r>
      <w:r w:rsidRPr="00336030">
        <w:rPr>
          <w:rFonts w:ascii="Arial Narrow" w:hAnsi="Arial Narrow"/>
          <w:b/>
          <w:sz w:val="16"/>
          <w:szCs w:val="16"/>
          <w:vertAlign w:val="superscript"/>
        </w:rPr>
        <w:t>)</w:t>
      </w:r>
      <w:r w:rsidRPr="00336030">
        <w:rPr>
          <w:rFonts w:ascii="Arial Narrow" w:hAnsi="Arial Narrow"/>
          <w:sz w:val="16"/>
          <w:szCs w:val="16"/>
        </w:rPr>
        <w:t xml:space="preserve"> 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1" w:history="1">
        <w:r w:rsidRPr="00336030">
          <w:rPr>
            <w:rStyle w:val="Hypertextovprepojenie"/>
            <w:rFonts w:ascii="Arial Narrow" w:hAnsi="Arial Narrow"/>
            <w:sz w:val="16"/>
            <w:szCs w:val="16"/>
          </w:rPr>
          <w:t>www.povs.sk</w:t>
        </w:r>
      </w:hyperlink>
      <w:r w:rsidRPr="00336030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17D" w14:textId="77777777" w:rsidR="000A70E4" w:rsidRPr="00336030" w:rsidRDefault="000A70E4" w:rsidP="00336030">
    <w:pPr>
      <w:pStyle w:val="Hlavika"/>
    </w:pPr>
    <w:r w:rsidRPr="0033603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9C53" w14:textId="46A939F7" w:rsidR="004A3125" w:rsidRPr="004721B4" w:rsidRDefault="00844687" w:rsidP="004A3125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301AE1" wp14:editId="3ECFD849">
              <wp:simplePos x="0" y="0"/>
              <wp:positionH relativeFrom="column">
                <wp:posOffset>2221865</wp:posOffset>
              </wp:positionH>
              <wp:positionV relativeFrom="paragraph">
                <wp:posOffset>48260</wp:posOffset>
              </wp:positionV>
              <wp:extent cx="4391025" cy="628650"/>
              <wp:effectExtent l="0" t="0" r="0" b="0"/>
              <wp:wrapNone/>
              <wp:docPr id="16113841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E128" w14:textId="77777777" w:rsidR="004A3125" w:rsidRPr="004A3125" w:rsidRDefault="004A3125" w:rsidP="004A3125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0"/>
                            </w:rPr>
                          </w:pPr>
                          <w:r w:rsidRPr="004A3125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0"/>
                            </w:rPr>
                            <w:t>Považská vodárenská spoločnosť, a.s.</w:t>
                          </w:r>
                        </w:p>
                        <w:p w14:paraId="5CA875AD" w14:textId="77777777" w:rsidR="004A3125" w:rsidRPr="004A3125" w:rsidRDefault="004A3125" w:rsidP="004A3125">
                          <w:pPr>
                            <w:pStyle w:val="Pta"/>
                            <w:rPr>
                              <w:rFonts w:ascii="Helvetica" w:hAnsi="Helvetica"/>
                              <w:b/>
                              <w:color w:val="0000FF"/>
                              <w:w w:val="80"/>
                            </w:rPr>
                          </w:pPr>
                          <w:r w:rsidRPr="004A3125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0"/>
                            </w:rPr>
                            <w:t>Sídlo: Nová 133, 017 46 Považská Bystrica</w:t>
                          </w:r>
                          <w:r w:rsidRPr="004A3125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A3125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5B745E3" w14:textId="77777777" w:rsidR="004A3125" w:rsidRPr="00AE0497" w:rsidRDefault="004A3125" w:rsidP="004A3125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AE0497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14:paraId="2300FFB7" w14:textId="77777777" w:rsidR="004A3125" w:rsidRDefault="004A3125" w:rsidP="004A3125">
                          <w:r w:rsidRPr="00AE0497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837520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837520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837520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1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95pt;margin-top:3.8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wT9AEAAMoDAAAOAAAAZHJzL2Uyb0RvYy54bWysU8Fu2zAMvQ/YPwi6L06yJGuNOEWXIsOA&#10;rhvQ9QNkWbaFyaJGKbGzrx8lp2nQ3Yr5IIii9Mj3+Ly+GTrDDgq9Blvw2WTKmbISKm2bgj/93H24&#10;4swHYSthwKqCH5XnN5v379a9y9UcWjCVQkYg1ue9K3gbgsuzzMtWdcJPwClLyRqwE4FCbLIKRU/o&#10;ncnm0+kq6wErhyCV93R6Nyb5JuHXtZLhe117FZgpOPUW0oppLeOabdYib1C4VstTG+INXXRCWyp6&#10;hroTQbA96n+gOi0RPNRhIqHLoK61VIkDsZlNX7F5bIVTiQuJ491ZJv//YOXD4dH9QBaGzzDQABMJ&#10;7+5B/vLMwrYVtlG3iNC3SlRUeBYly3rn89PTKLXPfQQp+29Q0ZDFPkACGmrsoirEkxE6DeB4Fl0N&#10;gUk6XHy8nk3nS84k5Vbzq9UyTSUT+fNrhz58UdCxuCk40lATujjc+xC7EfnzlVjMg9HVThuTAmzK&#10;rUF2EGSAXfoSgVfXjI2XLcRnI2I8STQjs5FjGMqBkpFuCdWRCCOMhqIfgDYt4B/OejJTwf3vvUDF&#10;mflqSbTr2WIR3ZeCxfLTnAK8zJSXGWElQRU8cDZut2F07N6hblqqNI7Jwi0JXeukwUtXp77JMEma&#10;k7mjIy/jdOvlF9z8BQAA//8DAFBLAwQUAAYACAAAACEAVnC6z94AAAAKAQAADwAAAGRycy9kb3du&#10;cmV2LnhtbEyPQU+DQBCF7yb+h82YeDF2qeIiyNKoSY3X1v6AAaZAZGcJuy3037uc6u1N3st73+Sb&#10;2fTiTKPrLGtYryIQxJWtO240HH62j68gnEeusbdMGi7kYFPc3uSY1XbiHZ33vhGhhF2GGlrvh0xK&#10;V7Vk0K3sQBy8ox0N+nCOjaxHnEK56eVTFClpsOOw0OJAny1Vv/uT0XD8nh5e0qn88odkF6sP7JLS&#10;XrS+v5vf30B4mv01DAt+QIciMJX2xLUTvYbnOE1DVEOiQCx+FK9jEOWilAJZ5PL/C8UfAAAA//8D&#10;AFBLAQItABQABgAIAAAAIQC2gziS/gAAAOEBAAATAAAAAAAAAAAAAAAAAAAAAABbQ29udGVudF9U&#10;eXBlc10ueG1sUEsBAi0AFAAGAAgAAAAhADj9If/WAAAAlAEAAAsAAAAAAAAAAAAAAAAALwEAAF9y&#10;ZWxzLy5yZWxzUEsBAi0AFAAGAAgAAAAhAFVRDBP0AQAAygMAAA4AAAAAAAAAAAAAAAAALgIAAGRy&#10;cy9lMm9Eb2MueG1sUEsBAi0AFAAGAAgAAAAhAFZwus/eAAAACgEAAA8AAAAAAAAAAAAAAAAATgQA&#10;AGRycy9kb3ducmV2LnhtbFBLBQYAAAAABAAEAPMAAABZBQAAAAA=&#10;" stroked="f">
              <v:textbox>
                <w:txbxContent>
                  <w:p w14:paraId="2576E128" w14:textId="77777777" w:rsidR="004A3125" w:rsidRPr="004A3125" w:rsidRDefault="004A3125" w:rsidP="004A3125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20"/>
                      </w:rPr>
                    </w:pPr>
                    <w:r w:rsidRPr="004A3125">
                      <w:rPr>
                        <w:rFonts w:ascii="Arial" w:hAnsi="Arial" w:cs="Arial"/>
                        <w:b/>
                        <w:color w:val="0000FF"/>
                        <w:w w:val="80"/>
                        <w:sz w:val="20"/>
                      </w:rPr>
                      <w:t>Považská vodárenská spoločnosť, a.s.</w:t>
                    </w:r>
                  </w:p>
                  <w:p w14:paraId="5CA875AD" w14:textId="77777777" w:rsidR="004A3125" w:rsidRPr="004A3125" w:rsidRDefault="004A3125" w:rsidP="004A3125">
                    <w:pPr>
                      <w:pStyle w:val="Pta"/>
                      <w:rPr>
                        <w:rFonts w:ascii="Helvetica" w:hAnsi="Helvetica"/>
                        <w:b/>
                        <w:color w:val="0000FF"/>
                        <w:w w:val="80"/>
                      </w:rPr>
                    </w:pPr>
                    <w:r w:rsidRPr="004A3125">
                      <w:rPr>
                        <w:rFonts w:ascii="Arial" w:hAnsi="Arial" w:cs="Arial"/>
                        <w:b/>
                        <w:color w:val="0000FF"/>
                        <w:w w:val="80"/>
                        <w:sz w:val="20"/>
                      </w:rPr>
                      <w:t>Sídlo: Nová 133, 017 46 Považská Bystrica</w:t>
                    </w:r>
                    <w:r w:rsidRPr="004A3125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4A3125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14:paraId="45B745E3" w14:textId="77777777" w:rsidR="004A3125" w:rsidRPr="00AE0497" w:rsidRDefault="004A3125" w:rsidP="004A3125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AE0497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14:paraId="2300FFB7" w14:textId="77777777" w:rsidR="004A3125" w:rsidRDefault="004A3125" w:rsidP="004A3125">
                    <w:r w:rsidRPr="00AE0497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837520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837520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837520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 wp14:anchorId="597604E0" wp14:editId="04641C0D">
          <wp:extent cx="19240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030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14:paraId="0264FBFD" w14:textId="77777777" w:rsidR="004A3125" w:rsidRPr="004721B4" w:rsidRDefault="004A3125" w:rsidP="004A3125">
    <w:pPr>
      <w:tabs>
        <w:tab w:val="left" w:pos="2410"/>
      </w:tabs>
      <w:spacing w:after="120"/>
      <w:rPr>
        <w:b/>
        <w:sz w:val="22"/>
        <w:szCs w:val="22"/>
        <w:u w:val="single"/>
      </w:rPr>
    </w:pPr>
  </w:p>
  <w:p w14:paraId="7723D899" w14:textId="77777777" w:rsidR="00336030" w:rsidRPr="00154C81" w:rsidRDefault="00336030" w:rsidP="00336030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0D0"/>
    <w:multiLevelType w:val="hybridMultilevel"/>
    <w:tmpl w:val="BAA0FDE0"/>
    <w:lvl w:ilvl="0" w:tplc="7AE6550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3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D546F3"/>
    <w:multiLevelType w:val="hybridMultilevel"/>
    <w:tmpl w:val="F398D040"/>
    <w:lvl w:ilvl="0" w:tplc="F072F17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2940282">
    <w:abstractNumId w:val="3"/>
  </w:num>
  <w:num w:numId="2" w16cid:durableId="1359350166">
    <w:abstractNumId w:val="1"/>
  </w:num>
  <w:num w:numId="3" w16cid:durableId="1781488998">
    <w:abstractNumId w:val="2"/>
  </w:num>
  <w:num w:numId="4" w16cid:durableId="1452240206">
    <w:abstractNumId w:val="0"/>
  </w:num>
  <w:num w:numId="5" w16cid:durableId="262110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8"/>
    <w:rsid w:val="000176B8"/>
    <w:rsid w:val="00021E09"/>
    <w:rsid w:val="00040C1C"/>
    <w:rsid w:val="00052232"/>
    <w:rsid w:val="00055C6F"/>
    <w:rsid w:val="00081A85"/>
    <w:rsid w:val="000A70E4"/>
    <w:rsid w:val="000B1A4F"/>
    <w:rsid w:val="000B4FFC"/>
    <w:rsid w:val="000B558A"/>
    <w:rsid w:val="000B77F4"/>
    <w:rsid w:val="000C79CD"/>
    <w:rsid w:val="000D1E9C"/>
    <w:rsid w:val="000D3F02"/>
    <w:rsid w:val="00104FA9"/>
    <w:rsid w:val="0012400C"/>
    <w:rsid w:val="001579DF"/>
    <w:rsid w:val="00196187"/>
    <w:rsid w:val="001C7418"/>
    <w:rsid w:val="001D65F7"/>
    <w:rsid w:val="001E1C10"/>
    <w:rsid w:val="001E7507"/>
    <w:rsid w:val="00211871"/>
    <w:rsid w:val="00213C57"/>
    <w:rsid w:val="002207CF"/>
    <w:rsid w:val="00220CD0"/>
    <w:rsid w:val="00225961"/>
    <w:rsid w:val="00226982"/>
    <w:rsid w:val="002326C1"/>
    <w:rsid w:val="00241560"/>
    <w:rsid w:val="002448C9"/>
    <w:rsid w:val="0025077B"/>
    <w:rsid w:val="0028247B"/>
    <w:rsid w:val="002830C8"/>
    <w:rsid w:val="002A0B68"/>
    <w:rsid w:val="002A22E5"/>
    <w:rsid w:val="002B2E1F"/>
    <w:rsid w:val="002C7CC9"/>
    <w:rsid w:val="002F26D6"/>
    <w:rsid w:val="003079D4"/>
    <w:rsid w:val="00321621"/>
    <w:rsid w:val="0033322B"/>
    <w:rsid w:val="00336030"/>
    <w:rsid w:val="0034128D"/>
    <w:rsid w:val="003521B3"/>
    <w:rsid w:val="00353B30"/>
    <w:rsid w:val="00380078"/>
    <w:rsid w:val="003822D6"/>
    <w:rsid w:val="00382B10"/>
    <w:rsid w:val="003C1119"/>
    <w:rsid w:val="003D479C"/>
    <w:rsid w:val="003F3ED4"/>
    <w:rsid w:val="00402DC7"/>
    <w:rsid w:val="0041357E"/>
    <w:rsid w:val="00423330"/>
    <w:rsid w:val="00426CFD"/>
    <w:rsid w:val="00432BA8"/>
    <w:rsid w:val="00457E2F"/>
    <w:rsid w:val="004616BB"/>
    <w:rsid w:val="00463132"/>
    <w:rsid w:val="00492EA6"/>
    <w:rsid w:val="004A3125"/>
    <w:rsid w:val="004A44C4"/>
    <w:rsid w:val="004A716C"/>
    <w:rsid w:val="004D0A98"/>
    <w:rsid w:val="00504671"/>
    <w:rsid w:val="00505BF0"/>
    <w:rsid w:val="005075DE"/>
    <w:rsid w:val="005232F3"/>
    <w:rsid w:val="00536F25"/>
    <w:rsid w:val="005512E2"/>
    <w:rsid w:val="00551DAC"/>
    <w:rsid w:val="00586F8B"/>
    <w:rsid w:val="00591173"/>
    <w:rsid w:val="00594020"/>
    <w:rsid w:val="005A3700"/>
    <w:rsid w:val="005B0EF3"/>
    <w:rsid w:val="005C3E9F"/>
    <w:rsid w:val="005C52E1"/>
    <w:rsid w:val="005E0C25"/>
    <w:rsid w:val="005E7F55"/>
    <w:rsid w:val="005F0BE4"/>
    <w:rsid w:val="005F0D0C"/>
    <w:rsid w:val="006112D8"/>
    <w:rsid w:val="00633E29"/>
    <w:rsid w:val="00654A75"/>
    <w:rsid w:val="006601E0"/>
    <w:rsid w:val="006622F0"/>
    <w:rsid w:val="006702FE"/>
    <w:rsid w:val="00694910"/>
    <w:rsid w:val="00697234"/>
    <w:rsid w:val="006A7F36"/>
    <w:rsid w:val="006D08D1"/>
    <w:rsid w:val="006E513A"/>
    <w:rsid w:val="006F5D1A"/>
    <w:rsid w:val="00703427"/>
    <w:rsid w:val="00707FC6"/>
    <w:rsid w:val="007145E0"/>
    <w:rsid w:val="00721DA2"/>
    <w:rsid w:val="00722F69"/>
    <w:rsid w:val="007251E3"/>
    <w:rsid w:val="00730D6C"/>
    <w:rsid w:val="007359D8"/>
    <w:rsid w:val="00747E53"/>
    <w:rsid w:val="00750D8A"/>
    <w:rsid w:val="007621C5"/>
    <w:rsid w:val="00771540"/>
    <w:rsid w:val="00771F98"/>
    <w:rsid w:val="00772BBA"/>
    <w:rsid w:val="00782444"/>
    <w:rsid w:val="00783E72"/>
    <w:rsid w:val="0079569F"/>
    <w:rsid w:val="007F6AD8"/>
    <w:rsid w:val="007F6D5E"/>
    <w:rsid w:val="00844687"/>
    <w:rsid w:val="00844FBE"/>
    <w:rsid w:val="00876F10"/>
    <w:rsid w:val="008960B1"/>
    <w:rsid w:val="008D5B8E"/>
    <w:rsid w:val="008E3512"/>
    <w:rsid w:val="008F07E6"/>
    <w:rsid w:val="00911E16"/>
    <w:rsid w:val="009138F0"/>
    <w:rsid w:val="00927C69"/>
    <w:rsid w:val="0093308B"/>
    <w:rsid w:val="009371EE"/>
    <w:rsid w:val="009554B0"/>
    <w:rsid w:val="00956CFA"/>
    <w:rsid w:val="009603AB"/>
    <w:rsid w:val="00983570"/>
    <w:rsid w:val="00996B6A"/>
    <w:rsid w:val="0099744A"/>
    <w:rsid w:val="009A326D"/>
    <w:rsid w:val="009C0A1E"/>
    <w:rsid w:val="009D2FDF"/>
    <w:rsid w:val="00A258B9"/>
    <w:rsid w:val="00A460F4"/>
    <w:rsid w:val="00A5327B"/>
    <w:rsid w:val="00A54237"/>
    <w:rsid w:val="00A54720"/>
    <w:rsid w:val="00A71866"/>
    <w:rsid w:val="00A77F4A"/>
    <w:rsid w:val="00A90947"/>
    <w:rsid w:val="00A972B0"/>
    <w:rsid w:val="00AA3A20"/>
    <w:rsid w:val="00AB4DE8"/>
    <w:rsid w:val="00AE1983"/>
    <w:rsid w:val="00AF0509"/>
    <w:rsid w:val="00B05C68"/>
    <w:rsid w:val="00B0790B"/>
    <w:rsid w:val="00B16EB1"/>
    <w:rsid w:val="00B17739"/>
    <w:rsid w:val="00B210F7"/>
    <w:rsid w:val="00B30870"/>
    <w:rsid w:val="00B3428E"/>
    <w:rsid w:val="00B468DE"/>
    <w:rsid w:val="00B53C88"/>
    <w:rsid w:val="00B71F37"/>
    <w:rsid w:val="00B84087"/>
    <w:rsid w:val="00B94968"/>
    <w:rsid w:val="00B950CB"/>
    <w:rsid w:val="00BA3F7F"/>
    <w:rsid w:val="00BB3ECB"/>
    <w:rsid w:val="00BB5421"/>
    <w:rsid w:val="00BE6D9A"/>
    <w:rsid w:val="00BF2588"/>
    <w:rsid w:val="00BF7A4B"/>
    <w:rsid w:val="00C24EC1"/>
    <w:rsid w:val="00C34EC7"/>
    <w:rsid w:val="00C56F9F"/>
    <w:rsid w:val="00C7420D"/>
    <w:rsid w:val="00C85ED8"/>
    <w:rsid w:val="00C928EA"/>
    <w:rsid w:val="00C97BEE"/>
    <w:rsid w:val="00CB5571"/>
    <w:rsid w:val="00CC512D"/>
    <w:rsid w:val="00CD5BA1"/>
    <w:rsid w:val="00CD7EA2"/>
    <w:rsid w:val="00D056F0"/>
    <w:rsid w:val="00D30976"/>
    <w:rsid w:val="00D61AD2"/>
    <w:rsid w:val="00DA2ED2"/>
    <w:rsid w:val="00DB4907"/>
    <w:rsid w:val="00DF39E9"/>
    <w:rsid w:val="00DF7717"/>
    <w:rsid w:val="00E013B0"/>
    <w:rsid w:val="00E13625"/>
    <w:rsid w:val="00E22705"/>
    <w:rsid w:val="00E27E57"/>
    <w:rsid w:val="00E32C6E"/>
    <w:rsid w:val="00E36758"/>
    <w:rsid w:val="00E65149"/>
    <w:rsid w:val="00E95C37"/>
    <w:rsid w:val="00E97014"/>
    <w:rsid w:val="00F05FE9"/>
    <w:rsid w:val="00F25C22"/>
    <w:rsid w:val="00F36DE6"/>
    <w:rsid w:val="00F41847"/>
    <w:rsid w:val="00F74A32"/>
    <w:rsid w:val="00F7612E"/>
    <w:rsid w:val="00FA45D9"/>
    <w:rsid w:val="00FA5A2F"/>
    <w:rsid w:val="00FB191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84D31"/>
  <w15:chartTrackingRefBased/>
  <w15:docId w15:val="{2FEC6DB2-9E72-4D53-AF57-AE0BDEC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4EC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9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423330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423330"/>
    <w:rPr>
      <w:lang w:val="cs-CZ" w:eastAsia="cs-CZ"/>
    </w:rPr>
  </w:style>
  <w:style w:type="character" w:styleId="Odkaznapoznmkupodiarou">
    <w:name w:val="footnote reference"/>
    <w:rsid w:val="00423330"/>
    <w:rPr>
      <w:vertAlign w:val="superscript"/>
    </w:rPr>
  </w:style>
  <w:style w:type="character" w:styleId="Hypertextovprepojenie">
    <w:name w:val="Hyperlink"/>
    <w:qFormat/>
    <w:rsid w:val="00423330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customStyle="1" w:styleId="HlavikaChar">
    <w:name w:val="Hlavička Char"/>
    <w:link w:val="Hlavika"/>
    <w:uiPriority w:val="99"/>
    <w:rsid w:val="00336030"/>
    <w:rPr>
      <w:sz w:val="24"/>
      <w:lang w:eastAsia="cs-CZ"/>
    </w:rPr>
  </w:style>
  <w:style w:type="character" w:customStyle="1" w:styleId="PtaChar">
    <w:name w:val="Päta Char"/>
    <w:link w:val="Pta"/>
    <w:uiPriority w:val="99"/>
    <w:rsid w:val="0033603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CEBA-A236-42F5-9635-4A6AA7B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SEVEROSLOVENSKÁ VODÁRENSKÁ SPOLOČNOSŤ a</vt:lpstr>
      <vt:lpstr>SEVEROSLOVENSKÁ VODÁRENSKÁ SPOLOČNOSŤ a</vt:lpstr>
    </vt:vector>
  </TitlesOfParts>
  <Company>sevak</Company>
  <LinksUpToDate>false</LinksUpToDate>
  <CharactersWithSpaces>4473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SEVEROSLOVENSKÁ VODÁRENSKÁ SPOLOČNOSŤ a</dc:title>
  <dc:subject/>
  <dc:creator>vallus</dc:creator>
  <cp:keywords/>
  <cp:lastModifiedBy>Urban Jozef</cp:lastModifiedBy>
  <cp:revision>3</cp:revision>
  <cp:lastPrinted>2019-09-19T11:55:00Z</cp:lastPrinted>
  <dcterms:created xsi:type="dcterms:W3CDTF">2023-10-24T08:52:00Z</dcterms:created>
  <dcterms:modified xsi:type="dcterms:W3CDTF">2023-10-24T08:52:00Z</dcterms:modified>
</cp:coreProperties>
</file>