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C7D" w:rsidRDefault="00FA335B" w:rsidP="00941C7D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Súhlas spoluvlastník</w:t>
      </w:r>
      <w:r w:rsidR="00024654">
        <w:rPr>
          <w:rFonts w:ascii="Arial" w:hAnsi="Arial" w:cs="Arial"/>
          <w:b/>
          <w:bCs/>
          <w:caps/>
        </w:rPr>
        <w:t>A</w:t>
      </w:r>
      <w:r>
        <w:rPr>
          <w:rFonts w:ascii="Arial" w:hAnsi="Arial" w:cs="Arial"/>
          <w:b/>
          <w:bCs/>
          <w:caps/>
        </w:rPr>
        <w:t xml:space="preserve"> nehnuteľnosti</w:t>
      </w:r>
    </w:p>
    <w:p w:rsidR="00EE0787" w:rsidRPr="00527793" w:rsidRDefault="00EE0787" w:rsidP="00EE0787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aps/>
        </w:rPr>
        <w:t xml:space="preserve">k uzatvoreniu zmluvy </w:t>
      </w:r>
    </w:p>
    <w:p w:rsidR="0042669A" w:rsidRDefault="0042669A" w:rsidP="00377A9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669A" w:rsidRPr="009F0BE8" w:rsidTr="009F0BE8">
        <w:tc>
          <w:tcPr>
            <w:tcW w:w="9778" w:type="dxa"/>
            <w:shd w:val="clear" w:color="auto" w:fill="auto"/>
          </w:tcPr>
          <w:p w:rsidR="0042669A" w:rsidRPr="009F0BE8" w:rsidRDefault="0042669A" w:rsidP="009F0BE8">
            <w:pPr>
              <w:spacing w:before="120" w:after="12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9F0BE8">
              <w:rPr>
                <w:rFonts w:eastAsia="SimSun"/>
                <w:b/>
                <w:bCs/>
                <w:sz w:val="20"/>
                <w:szCs w:val="20"/>
              </w:rPr>
              <w:t>Ja, spoluvlastník</w:t>
            </w:r>
          </w:p>
          <w:tbl>
            <w:tblPr>
              <w:tblW w:w="9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7"/>
              <w:gridCol w:w="8817"/>
            </w:tblGrid>
            <w:tr w:rsidR="0042669A" w:rsidRPr="009F0BE8" w:rsidTr="009F0BE8">
              <w:tc>
                <w:tcPr>
                  <w:tcW w:w="9644" w:type="dxa"/>
                  <w:gridSpan w:val="2"/>
                  <w:shd w:val="clear" w:color="auto" w:fill="D9D9D9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b/>
                      <w:sz w:val="20"/>
                      <w:szCs w:val="20"/>
                    </w:rPr>
                    <w:t>Oddiel I - Údaje o spoluvlastníkovi (Vypln</w:t>
                  </w:r>
                  <w:r w:rsidR="0093160F" w:rsidRPr="009F0BE8">
                    <w:rPr>
                      <w:rFonts w:eastAsia="SimSun"/>
                      <w:b/>
                      <w:sz w:val="20"/>
                      <w:szCs w:val="20"/>
                    </w:rPr>
                    <w:t>í</w:t>
                  </w:r>
                  <w:r w:rsidRPr="009F0BE8">
                    <w:rPr>
                      <w:rFonts w:eastAsia="SimSun"/>
                      <w:b/>
                      <w:sz w:val="20"/>
                      <w:szCs w:val="20"/>
                    </w:rPr>
                    <w:t xml:space="preserve"> spoluvlastní</w:t>
                  </w:r>
                  <w:r w:rsidR="0093160F" w:rsidRPr="009F0BE8">
                    <w:rPr>
                      <w:rFonts w:eastAsia="SimSun"/>
                      <w:b/>
                      <w:sz w:val="20"/>
                      <w:szCs w:val="20"/>
                    </w:rPr>
                    <w:t>k</w:t>
                  </w:r>
                  <w:r w:rsidRPr="009F0BE8">
                    <w:rPr>
                      <w:rFonts w:eastAsia="SimSu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93160F" w:rsidRPr="009F0BE8" w:rsidTr="009F0BE8">
              <w:tc>
                <w:tcPr>
                  <w:tcW w:w="9644" w:type="dxa"/>
                  <w:gridSpan w:val="2"/>
                  <w:shd w:val="clear" w:color="auto" w:fill="auto"/>
                </w:tcPr>
                <w:p w:rsidR="0093160F" w:rsidRPr="009F0BE8" w:rsidRDefault="0093160F" w:rsidP="009F0BE8">
                  <w:pPr>
                    <w:tabs>
                      <w:tab w:val="left" w:pos="187"/>
                      <w:tab w:val="left" w:pos="1134"/>
                    </w:tabs>
                    <w:spacing w:before="120" w:after="120"/>
                    <w:rPr>
                      <w:rFonts w:eastAsia="SimSun"/>
                      <w:bCs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bCs/>
                      <w:sz w:val="20"/>
                      <w:szCs w:val="20"/>
                    </w:rPr>
                    <w:t xml:space="preserve">Spoluvlastníkov </w:t>
                  </w:r>
                  <w:r w:rsidR="00D11ED8" w:rsidRPr="009F0BE8">
                    <w:rPr>
                      <w:rFonts w:eastAsia="SimSun"/>
                      <w:bCs/>
                      <w:sz w:val="20"/>
                      <w:szCs w:val="20"/>
                    </w:rPr>
                    <w:t xml:space="preserve">nehnuteľnosti </w:t>
                  </w:r>
                  <w:r w:rsidRPr="009F0BE8">
                    <w:rPr>
                      <w:rFonts w:eastAsia="SimSun"/>
                      <w:bCs/>
                      <w:sz w:val="20"/>
                      <w:szCs w:val="20"/>
                    </w:rPr>
                    <w:t>celkom .....................................</w:t>
                  </w:r>
                  <w:r w:rsidR="00D11ED8" w:rsidRPr="009F0BE8">
                    <w:rPr>
                      <w:rFonts w:eastAsia="SimSun"/>
                      <w:bCs/>
                      <w:sz w:val="20"/>
                      <w:szCs w:val="20"/>
                    </w:rPr>
                    <w:t xml:space="preserve"> (údaj z listu vlastníctva)</w:t>
                  </w:r>
                </w:p>
              </w:tc>
            </w:tr>
            <w:tr w:rsidR="0042669A" w:rsidRPr="009F0BE8" w:rsidTr="009F0BE8">
              <w:tc>
                <w:tcPr>
                  <w:tcW w:w="714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 xml:space="preserve">Poradie 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Titul, meno, priezvisko; Adresa trvalého pobytu; Obec, PSČ</w:t>
                  </w:r>
                  <w:r w:rsidRPr="009F0BE8">
                    <w:rPr>
                      <w:rStyle w:val="Odkaznapoznmkupodiarou"/>
                      <w:rFonts w:eastAsia="SimSun"/>
                      <w:sz w:val="20"/>
                      <w:szCs w:val="20"/>
                    </w:rPr>
                    <w:footnoteReference w:id="1"/>
                  </w:r>
                </w:p>
              </w:tc>
            </w:tr>
            <w:tr w:rsidR="0042669A" w:rsidRPr="009F0BE8" w:rsidTr="009F0BE8">
              <w:tc>
                <w:tcPr>
                  <w:tcW w:w="714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42669A" w:rsidRPr="009F0BE8" w:rsidTr="009F0BE8">
              <w:tc>
                <w:tcPr>
                  <w:tcW w:w="714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2)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42669A" w:rsidRPr="009F0BE8" w:rsidTr="009F0BE8">
              <w:tc>
                <w:tcPr>
                  <w:tcW w:w="714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42669A" w:rsidRPr="009F0BE8" w:rsidTr="009F0BE8">
              <w:tc>
                <w:tcPr>
                  <w:tcW w:w="714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42669A" w:rsidRPr="009F0BE8" w:rsidTr="009F0BE8">
              <w:tc>
                <w:tcPr>
                  <w:tcW w:w="714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5)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  <w:tr w:rsidR="0042669A" w:rsidRPr="009F0BE8" w:rsidTr="009F0BE8">
              <w:tc>
                <w:tcPr>
                  <w:tcW w:w="714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6)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</w:tbl>
          <w:p w:rsidR="0042669A" w:rsidRPr="009F0BE8" w:rsidRDefault="0042669A" w:rsidP="009F0BE8">
            <w:pPr>
              <w:spacing w:before="120" w:after="120"/>
              <w:jc w:val="center"/>
              <w:rPr>
                <w:rFonts w:eastAsia="SimSun"/>
                <w:b/>
                <w:bCs/>
                <w:sz w:val="20"/>
                <w:szCs w:val="20"/>
              </w:rPr>
            </w:pPr>
            <w:r w:rsidRPr="009F0BE8">
              <w:rPr>
                <w:rFonts w:eastAsia="SimSun"/>
                <w:b/>
                <w:bCs/>
                <w:sz w:val="20"/>
                <w:szCs w:val="20"/>
              </w:rPr>
              <w:t>nehnuteľnosti</w:t>
            </w:r>
          </w:p>
          <w:tbl>
            <w:tblPr>
              <w:tblW w:w="9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4"/>
            </w:tblGrid>
            <w:tr w:rsidR="0042669A" w:rsidRPr="009F0BE8" w:rsidTr="009F0BE8">
              <w:tc>
                <w:tcPr>
                  <w:tcW w:w="9644" w:type="dxa"/>
                  <w:shd w:val="clear" w:color="auto" w:fill="auto"/>
                </w:tcPr>
                <w:p w:rsidR="0042669A" w:rsidRPr="009F0BE8" w:rsidRDefault="0042669A" w:rsidP="009F0BE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5" w:color="auto"/>
                    </w:pBdr>
                    <w:shd w:val="clear" w:color="auto" w:fill="D9D9D9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b/>
                      <w:sz w:val="20"/>
                      <w:szCs w:val="20"/>
                    </w:rPr>
                    <w:t>Oddiel II - Údaje o nehnuteľnosti (Vypln</w:t>
                  </w:r>
                  <w:r w:rsidR="0093160F" w:rsidRPr="009F0BE8">
                    <w:rPr>
                      <w:rFonts w:eastAsia="SimSun"/>
                      <w:b/>
                      <w:sz w:val="20"/>
                      <w:szCs w:val="20"/>
                    </w:rPr>
                    <w:t>í</w:t>
                  </w:r>
                  <w:r w:rsidRPr="009F0BE8">
                    <w:rPr>
                      <w:rFonts w:eastAsia="SimSun"/>
                      <w:b/>
                      <w:sz w:val="20"/>
                      <w:szCs w:val="20"/>
                    </w:rPr>
                    <w:t xml:space="preserve"> spoluvlastní</w:t>
                  </w:r>
                  <w:r w:rsidR="0093160F" w:rsidRPr="009F0BE8">
                    <w:rPr>
                      <w:rFonts w:eastAsia="SimSun"/>
                      <w:b/>
                      <w:sz w:val="20"/>
                      <w:szCs w:val="20"/>
                    </w:rPr>
                    <w:t>k</w:t>
                  </w:r>
                  <w:r w:rsidRPr="009F0BE8">
                    <w:rPr>
                      <w:rFonts w:eastAsia="SimSun"/>
                      <w:b/>
                      <w:sz w:val="20"/>
                      <w:szCs w:val="20"/>
                    </w:rPr>
                    <w:t>)</w:t>
                  </w:r>
                </w:p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Súčasný odberateľ: Číslo odberného miesta .....................................................................................................................</w:t>
                  </w:r>
                </w:p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Titul, meno a priezvisko, obchodné meno</w:t>
                  </w:r>
                  <w:r w:rsidRPr="009F0BE8">
                    <w:rPr>
                      <w:rStyle w:val="Odkaznapoznmkupodiarou"/>
                      <w:rFonts w:eastAsia="SimSun"/>
                      <w:sz w:val="20"/>
                      <w:szCs w:val="20"/>
                    </w:rPr>
                    <w:footnoteReference w:id="2"/>
                  </w:r>
                  <w:r w:rsidRPr="009F0BE8">
                    <w:rPr>
                      <w:rFonts w:eastAsia="SimSun"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</w:t>
                  </w:r>
                </w:p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Adresa odberného miesta  ...................................................................................................... č. domu ............................</w:t>
                  </w:r>
                </w:p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Obec  ............................................................................................................................................ PSČ ............................</w:t>
                  </w:r>
                </w:p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Číslo meradla (vodomeru) ................................................................ Stav meradla .................................................. m</w:t>
                  </w:r>
                  <w:r w:rsidRPr="009F0BE8">
                    <w:rPr>
                      <w:rFonts w:eastAsia="SimSu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</w:tbl>
          <w:p w:rsidR="0042669A" w:rsidRPr="009F0BE8" w:rsidRDefault="0042669A" w:rsidP="009F0BE8">
            <w:pPr>
              <w:spacing w:before="120" w:after="12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9F0BE8">
              <w:rPr>
                <w:rFonts w:eastAsia="SimSun"/>
                <w:b/>
                <w:sz w:val="20"/>
                <w:szCs w:val="20"/>
              </w:rPr>
              <w:t>svojim podpisom dávam súhlas spoluvlastníkovi</w:t>
            </w:r>
          </w:p>
          <w:tbl>
            <w:tblPr>
              <w:tblW w:w="9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4"/>
            </w:tblGrid>
            <w:tr w:rsidR="0042669A" w:rsidRPr="009F0BE8" w:rsidTr="009F0BE8">
              <w:tc>
                <w:tcPr>
                  <w:tcW w:w="9644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  <w:r w:rsidRPr="009F0BE8">
                    <w:rPr>
                      <w:rFonts w:eastAsia="SimSun"/>
                      <w:sz w:val="20"/>
                      <w:szCs w:val="20"/>
                    </w:rPr>
                    <w:t>Titul, meno, priezvisko; Adresa trvalého pobytu; Obec, PSČ</w:t>
                  </w:r>
                  <w:r w:rsidRPr="009F0BE8">
                    <w:rPr>
                      <w:rStyle w:val="Odkaznapoznmkupodiarou"/>
                      <w:rFonts w:eastAsia="SimSun"/>
                      <w:sz w:val="20"/>
                      <w:szCs w:val="20"/>
                    </w:rPr>
                    <w:footnoteReference w:id="3"/>
                  </w:r>
                </w:p>
              </w:tc>
            </w:tr>
            <w:tr w:rsidR="0042669A" w:rsidRPr="009F0BE8" w:rsidTr="009F0BE8">
              <w:tc>
                <w:tcPr>
                  <w:tcW w:w="9644" w:type="dxa"/>
                  <w:shd w:val="clear" w:color="auto" w:fill="auto"/>
                </w:tcPr>
                <w:p w:rsidR="0042669A" w:rsidRPr="009F0BE8" w:rsidRDefault="0042669A" w:rsidP="009F0BE8">
                  <w:pPr>
                    <w:tabs>
                      <w:tab w:val="left" w:pos="187"/>
                      <w:tab w:val="left" w:pos="1134"/>
                    </w:tabs>
                    <w:spacing w:before="120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</w:tr>
          </w:tbl>
          <w:p w:rsidR="0042669A" w:rsidRPr="009F0BE8" w:rsidRDefault="0042669A" w:rsidP="009F0BE8">
            <w:pPr>
              <w:tabs>
                <w:tab w:val="left" w:pos="187"/>
                <w:tab w:val="left" w:pos="1023"/>
                <w:tab w:val="left" w:pos="2157"/>
                <w:tab w:val="left" w:pos="3007"/>
                <w:tab w:val="left" w:pos="3716"/>
                <w:tab w:val="left" w:pos="5133"/>
                <w:tab w:val="left" w:pos="7685"/>
                <w:tab w:val="left" w:pos="8961"/>
                <w:tab w:val="left" w:pos="9102"/>
                <w:tab w:val="left" w:pos="9243"/>
                <w:tab w:val="left" w:pos="10632"/>
                <w:tab w:val="left" w:pos="11057"/>
              </w:tabs>
              <w:spacing w:before="120" w:after="120"/>
              <w:jc w:val="center"/>
              <w:rPr>
                <w:rFonts w:eastAsia="SimSun"/>
                <w:b/>
                <w:sz w:val="20"/>
                <w:szCs w:val="20"/>
              </w:rPr>
            </w:pPr>
            <w:r w:rsidRPr="009F0BE8">
              <w:rPr>
                <w:rFonts w:eastAsia="SimSun"/>
                <w:b/>
                <w:sz w:val="20"/>
                <w:szCs w:val="20"/>
              </w:rPr>
              <w:t>k uzatvoreniu zmluvy ku dňu ....................</w:t>
            </w:r>
          </w:p>
          <w:p w:rsidR="0042669A" w:rsidRPr="009F0BE8" w:rsidRDefault="0042669A" w:rsidP="009F0BE8">
            <w:pPr>
              <w:tabs>
                <w:tab w:val="left" w:pos="187"/>
                <w:tab w:val="left" w:pos="1023"/>
                <w:tab w:val="left" w:pos="2157"/>
                <w:tab w:val="left" w:pos="3007"/>
                <w:tab w:val="left" w:pos="3716"/>
                <w:tab w:val="left" w:pos="5133"/>
                <w:tab w:val="left" w:pos="7685"/>
                <w:tab w:val="left" w:pos="8961"/>
                <w:tab w:val="left" w:pos="9102"/>
                <w:tab w:val="left" w:pos="9243"/>
                <w:tab w:val="left" w:pos="10632"/>
                <w:tab w:val="left" w:pos="11057"/>
              </w:tabs>
              <w:jc w:val="both"/>
              <w:rPr>
                <w:rFonts w:eastAsia="SimSun"/>
                <w:bCs/>
                <w:sz w:val="20"/>
                <w:szCs w:val="20"/>
              </w:rPr>
            </w:pPr>
            <w:r w:rsidRPr="009F0BE8">
              <w:rPr>
                <w:rFonts w:eastAsia="SimSun"/>
                <w:bCs/>
                <w:sz w:val="20"/>
                <w:szCs w:val="20"/>
              </w:rPr>
              <w:t xml:space="preserve">podľa zákona č. 442/2002 </w:t>
            </w:r>
            <w:proofErr w:type="spellStart"/>
            <w:r w:rsidRPr="009F0BE8">
              <w:rPr>
                <w:rFonts w:eastAsia="SimSun"/>
                <w:bCs/>
                <w:sz w:val="20"/>
                <w:szCs w:val="20"/>
              </w:rPr>
              <w:t>z.z</w:t>
            </w:r>
            <w:proofErr w:type="spellEnd"/>
            <w:r w:rsidRPr="009F0BE8">
              <w:rPr>
                <w:rFonts w:eastAsia="SimSun"/>
                <w:bCs/>
                <w:sz w:val="20"/>
                <w:szCs w:val="20"/>
              </w:rPr>
              <w:t xml:space="preserve">. o verejných vodovodoch a verejných kanalizáciách a o zmene a doplnení zákona č. 276/2001 Z. z. o regulácii v sieťových odvetviach </w:t>
            </w:r>
            <w:r w:rsidR="00024654" w:rsidRPr="009F0BE8">
              <w:rPr>
                <w:rFonts w:eastAsia="SimSun"/>
                <w:bCs/>
                <w:sz w:val="20"/>
                <w:szCs w:val="20"/>
              </w:rPr>
              <w:t xml:space="preserve">(ďalej len zmluva) </w:t>
            </w:r>
            <w:r w:rsidRPr="009F0BE8">
              <w:rPr>
                <w:rFonts w:eastAsia="SimSun"/>
                <w:bCs/>
                <w:sz w:val="20"/>
                <w:szCs w:val="20"/>
              </w:rPr>
              <w:t xml:space="preserve">s dodávateľom Považská vodárenská spoločnosť, </w:t>
            </w:r>
            <w:proofErr w:type="spellStart"/>
            <w:r w:rsidRPr="009F0BE8">
              <w:rPr>
                <w:rFonts w:eastAsia="SimSun"/>
                <w:bCs/>
                <w:sz w:val="20"/>
                <w:szCs w:val="20"/>
              </w:rPr>
              <w:t>a.s</w:t>
            </w:r>
            <w:proofErr w:type="spellEnd"/>
            <w:r w:rsidRPr="009F0BE8">
              <w:rPr>
                <w:rFonts w:eastAsia="SimSun"/>
                <w:bCs/>
                <w:sz w:val="20"/>
                <w:szCs w:val="20"/>
              </w:rPr>
              <w:t>. Nová 133, 017 46 Považská Bystrica.</w:t>
            </w:r>
          </w:p>
          <w:p w:rsidR="0042669A" w:rsidRPr="009F0BE8" w:rsidRDefault="0042669A" w:rsidP="009F0BE8">
            <w:pPr>
              <w:tabs>
                <w:tab w:val="left" w:pos="187"/>
                <w:tab w:val="left" w:pos="1023"/>
                <w:tab w:val="left" w:pos="2157"/>
                <w:tab w:val="left" w:pos="3007"/>
                <w:tab w:val="left" w:pos="3716"/>
                <w:tab w:val="left" w:pos="5133"/>
                <w:tab w:val="left" w:pos="7685"/>
                <w:tab w:val="left" w:pos="8961"/>
                <w:tab w:val="left" w:pos="9102"/>
                <w:tab w:val="left" w:pos="9243"/>
                <w:tab w:val="left" w:pos="10632"/>
                <w:tab w:val="left" w:pos="11057"/>
              </w:tabs>
              <w:jc w:val="both"/>
              <w:rPr>
                <w:rFonts w:eastAsia="SimSun"/>
                <w:bCs/>
                <w:sz w:val="20"/>
                <w:szCs w:val="20"/>
              </w:rPr>
            </w:pPr>
          </w:p>
          <w:p w:rsidR="0042669A" w:rsidRPr="009F0BE8" w:rsidRDefault="0042669A" w:rsidP="009F0BE8">
            <w:pPr>
              <w:tabs>
                <w:tab w:val="left" w:pos="187"/>
                <w:tab w:val="left" w:pos="1023"/>
                <w:tab w:val="left" w:pos="2157"/>
                <w:tab w:val="left" w:pos="3007"/>
                <w:tab w:val="left" w:pos="3716"/>
                <w:tab w:val="left" w:pos="5133"/>
                <w:tab w:val="left" w:pos="7685"/>
                <w:tab w:val="left" w:pos="8961"/>
                <w:tab w:val="left" w:pos="9102"/>
                <w:tab w:val="left" w:pos="9243"/>
                <w:tab w:val="left" w:pos="10632"/>
                <w:tab w:val="left" w:pos="11057"/>
              </w:tabs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9F0BE8">
              <w:rPr>
                <w:rFonts w:eastAsia="SimSun"/>
                <w:bCs/>
                <w:sz w:val="20"/>
                <w:szCs w:val="20"/>
              </w:rPr>
              <w:t>Spoluvlastník 1): V ..................................................................... Dátum .............................. Podpis ................................</w:t>
            </w:r>
          </w:p>
          <w:p w:rsidR="0042669A" w:rsidRPr="009F0BE8" w:rsidRDefault="0042669A" w:rsidP="009F0BE8">
            <w:pPr>
              <w:tabs>
                <w:tab w:val="left" w:pos="187"/>
                <w:tab w:val="left" w:pos="1023"/>
                <w:tab w:val="left" w:pos="2157"/>
                <w:tab w:val="left" w:pos="3007"/>
                <w:tab w:val="left" w:pos="3716"/>
                <w:tab w:val="left" w:pos="5133"/>
                <w:tab w:val="left" w:pos="7685"/>
                <w:tab w:val="left" w:pos="8961"/>
                <w:tab w:val="left" w:pos="9102"/>
                <w:tab w:val="left" w:pos="9243"/>
                <w:tab w:val="left" w:pos="10632"/>
                <w:tab w:val="left" w:pos="11057"/>
              </w:tabs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9F0BE8">
              <w:rPr>
                <w:rFonts w:eastAsia="SimSun"/>
                <w:bCs/>
                <w:sz w:val="20"/>
                <w:szCs w:val="20"/>
              </w:rPr>
              <w:t>Spoluvlastník 2): V ..................................................................... Dátum .............................. Podpis ................................</w:t>
            </w:r>
          </w:p>
          <w:p w:rsidR="0042669A" w:rsidRPr="009F0BE8" w:rsidRDefault="0042669A" w:rsidP="009F0BE8">
            <w:pPr>
              <w:tabs>
                <w:tab w:val="left" w:pos="187"/>
                <w:tab w:val="left" w:pos="1023"/>
                <w:tab w:val="left" w:pos="2157"/>
                <w:tab w:val="left" w:pos="3007"/>
                <w:tab w:val="left" w:pos="3716"/>
                <w:tab w:val="left" w:pos="5133"/>
                <w:tab w:val="left" w:pos="7685"/>
                <w:tab w:val="left" w:pos="8961"/>
                <w:tab w:val="left" w:pos="9102"/>
                <w:tab w:val="left" w:pos="9243"/>
                <w:tab w:val="left" w:pos="10632"/>
                <w:tab w:val="left" w:pos="11057"/>
              </w:tabs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9F0BE8">
              <w:rPr>
                <w:rFonts w:eastAsia="SimSun"/>
                <w:bCs/>
                <w:sz w:val="20"/>
                <w:szCs w:val="20"/>
              </w:rPr>
              <w:t>Spoluvlastník 3): V ..................................................................... Dátum .............................. Podpis ................................</w:t>
            </w:r>
          </w:p>
          <w:p w:rsidR="0042669A" w:rsidRPr="009F0BE8" w:rsidRDefault="0042669A" w:rsidP="009F0BE8">
            <w:pPr>
              <w:tabs>
                <w:tab w:val="left" w:pos="187"/>
                <w:tab w:val="left" w:pos="1023"/>
                <w:tab w:val="left" w:pos="2157"/>
                <w:tab w:val="left" w:pos="3007"/>
                <w:tab w:val="left" w:pos="3716"/>
                <w:tab w:val="left" w:pos="5133"/>
                <w:tab w:val="left" w:pos="7685"/>
                <w:tab w:val="left" w:pos="8961"/>
                <w:tab w:val="left" w:pos="9102"/>
                <w:tab w:val="left" w:pos="9243"/>
                <w:tab w:val="left" w:pos="10632"/>
                <w:tab w:val="left" w:pos="11057"/>
              </w:tabs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9F0BE8">
              <w:rPr>
                <w:rFonts w:eastAsia="SimSun"/>
                <w:bCs/>
                <w:sz w:val="20"/>
                <w:szCs w:val="20"/>
              </w:rPr>
              <w:t>Spoluvlastník 4): V ..................................................................... Dátum .............................. Podpis ................................</w:t>
            </w:r>
          </w:p>
          <w:p w:rsidR="0042669A" w:rsidRPr="009F0BE8" w:rsidRDefault="0042669A" w:rsidP="009F0BE8">
            <w:pPr>
              <w:tabs>
                <w:tab w:val="left" w:pos="187"/>
                <w:tab w:val="left" w:pos="1023"/>
                <w:tab w:val="left" w:pos="2157"/>
                <w:tab w:val="left" w:pos="3007"/>
                <w:tab w:val="left" w:pos="3716"/>
                <w:tab w:val="left" w:pos="5133"/>
                <w:tab w:val="left" w:pos="7685"/>
                <w:tab w:val="left" w:pos="8961"/>
                <w:tab w:val="left" w:pos="9102"/>
                <w:tab w:val="left" w:pos="9243"/>
                <w:tab w:val="left" w:pos="10632"/>
                <w:tab w:val="left" w:pos="11057"/>
              </w:tabs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9F0BE8">
              <w:rPr>
                <w:rFonts w:eastAsia="SimSun"/>
                <w:bCs/>
                <w:sz w:val="20"/>
                <w:szCs w:val="20"/>
              </w:rPr>
              <w:t>Spoluvlastník 5): V ..................................................................... Dátum .............................. Podpis ................................</w:t>
            </w:r>
          </w:p>
          <w:p w:rsidR="0042669A" w:rsidRPr="009F0BE8" w:rsidRDefault="0042669A" w:rsidP="009F0BE8">
            <w:pPr>
              <w:tabs>
                <w:tab w:val="left" w:pos="187"/>
                <w:tab w:val="left" w:pos="1023"/>
                <w:tab w:val="left" w:pos="2157"/>
                <w:tab w:val="left" w:pos="3007"/>
                <w:tab w:val="left" w:pos="3716"/>
                <w:tab w:val="left" w:pos="5133"/>
                <w:tab w:val="left" w:pos="7685"/>
                <w:tab w:val="left" w:pos="8961"/>
                <w:tab w:val="left" w:pos="9102"/>
                <w:tab w:val="left" w:pos="9243"/>
                <w:tab w:val="left" w:pos="10632"/>
                <w:tab w:val="left" w:pos="11057"/>
              </w:tabs>
              <w:spacing w:line="360" w:lineRule="auto"/>
              <w:jc w:val="both"/>
              <w:rPr>
                <w:rFonts w:eastAsia="SimSun"/>
                <w:bCs/>
                <w:sz w:val="20"/>
                <w:szCs w:val="20"/>
              </w:rPr>
            </w:pPr>
            <w:r w:rsidRPr="009F0BE8">
              <w:rPr>
                <w:rFonts w:eastAsia="SimSun"/>
                <w:bCs/>
                <w:sz w:val="20"/>
                <w:szCs w:val="20"/>
              </w:rPr>
              <w:t>Spoluvlastník 6): V ..................................................................... Dátum .............................. Podpis ................................</w:t>
            </w:r>
          </w:p>
        </w:tc>
      </w:tr>
    </w:tbl>
    <w:p w:rsidR="0042669A" w:rsidRDefault="0042669A" w:rsidP="00377A9D">
      <w:pPr>
        <w:jc w:val="both"/>
        <w:rPr>
          <w:sz w:val="20"/>
          <w:szCs w:val="20"/>
        </w:rPr>
      </w:pPr>
    </w:p>
    <w:p w:rsidR="00024654" w:rsidRDefault="00024654" w:rsidP="00377A9D">
      <w:pPr>
        <w:jc w:val="both"/>
        <w:rPr>
          <w:sz w:val="20"/>
          <w:szCs w:val="20"/>
        </w:rPr>
      </w:pPr>
      <w:r w:rsidRPr="00024654">
        <w:rPr>
          <w:b/>
          <w:bCs/>
          <w:sz w:val="20"/>
          <w:szCs w:val="20"/>
        </w:rPr>
        <w:t>Upozornenie:</w:t>
      </w:r>
      <w:r>
        <w:rPr>
          <w:sz w:val="20"/>
          <w:szCs w:val="20"/>
        </w:rPr>
        <w:t xml:space="preserve"> Uzatvorenie zmluvy si vyžaduje súhlas väčšiny spoluvlastníkov nehnuteľnosti.  </w:t>
      </w:r>
    </w:p>
    <w:sectPr w:rsidR="00024654" w:rsidSect="00EE0787">
      <w:headerReference w:type="default" r:id="rId8"/>
      <w:pgSz w:w="11906" w:h="16838"/>
      <w:pgMar w:top="1418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D4F" w:rsidRDefault="00534D4F" w:rsidP="00BE7A80">
      <w:r>
        <w:separator/>
      </w:r>
    </w:p>
  </w:endnote>
  <w:endnote w:type="continuationSeparator" w:id="0">
    <w:p w:rsidR="00534D4F" w:rsidRDefault="00534D4F" w:rsidP="00BE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D4F" w:rsidRDefault="00534D4F" w:rsidP="00BE7A80">
      <w:r>
        <w:separator/>
      </w:r>
    </w:p>
  </w:footnote>
  <w:footnote w:type="continuationSeparator" w:id="0">
    <w:p w:rsidR="00534D4F" w:rsidRDefault="00534D4F" w:rsidP="00BE7A80">
      <w:r>
        <w:continuationSeparator/>
      </w:r>
    </w:p>
  </w:footnote>
  <w:footnote w:id="1">
    <w:p w:rsidR="0042669A" w:rsidRDefault="0042669A" w:rsidP="0042669A">
      <w:pPr>
        <w:pStyle w:val="Textpoznmkypodiarou"/>
      </w:pPr>
      <w:r>
        <w:rPr>
          <w:rStyle w:val="Odkaznapoznmkupodiarou"/>
        </w:rPr>
        <w:footnoteRef/>
      </w:r>
      <w:r w:rsidRPr="004713DA">
        <w:rPr>
          <w:vertAlign w:val="superscript"/>
        </w:rPr>
        <w:t>,2</w:t>
      </w:r>
      <w:r>
        <w:rPr>
          <w:vertAlign w:val="superscript"/>
        </w:rPr>
        <w:t xml:space="preserve">,3  </w:t>
      </w:r>
      <w:r w:rsidRPr="00F17FA5">
        <w:rPr>
          <w:sz w:val="16"/>
          <w:szCs w:val="16"/>
        </w:rPr>
        <w:t xml:space="preserve">Považská vodárenská spoločnosť, </w:t>
      </w:r>
      <w:proofErr w:type="spellStart"/>
      <w:r w:rsidRPr="00F17FA5">
        <w:rPr>
          <w:sz w:val="16"/>
          <w:szCs w:val="16"/>
        </w:rPr>
        <w:t>a.s</w:t>
      </w:r>
      <w:proofErr w:type="spellEnd"/>
      <w:r w:rsidRPr="00F17FA5">
        <w:rPr>
          <w:sz w:val="16"/>
          <w:szCs w:val="16"/>
        </w:rPr>
        <w:t xml:space="preserve">. pri spracúvaní osobných údajov fyzických osôb postupuje podľa nariadenia  Európskeho parlamentu a Rady (EÚ) č. 2016/679 o ochrane fyzických osôb pri spracúvaní osobných údajov a súvisiacimi predpismi a podľa zákona č. 18/2018 Z. z. o ochrane osobných údajov. Informácie o podmienkach spracúvania osobných údajov sú uvedené na webovom sídle prevádzkovateľa </w:t>
      </w:r>
      <w:hyperlink r:id="rId1" w:history="1">
        <w:r w:rsidRPr="004713DA">
          <w:rPr>
            <w:rStyle w:val="Hypertextovprepojenie"/>
            <w:sz w:val="16"/>
            <w:szCs w:val="16"/>
          </w:rPr>
          <w:t>www.povs.sk</w:t>
        </w:r>
      </w:hyperlink>
      <w:r w:rsidRPr="004713DA">
        <w:rPr>
          <w:sz w:val="16"/>
          <w:szCs w:val="16"/>
        </w:rPr>
        <w:t>.</w:t>
      </w:r>
    </w:p>
  </w:footnote>
  <w:footnote w:id="2">
    <w:p w:rsidR="0042669A" w:rsidRDefault="0042669A" w:rsidP="0042669A">
      <w:pPr>
        <w:pStyle w:val="Textpoznmkypodiarou"/>
      </w:pPr>
    </w:p>
  </w:footnote>
  <w:footnote w:id="3">
    <w:p w:rsidR="0042669A" w:rsidRDefault="0042669A" w:rsidP="0042669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4F38" w:rsidRDefault="00324F38" w:rsidP="00BE7A80">
    <w:pPr>
      <w:pStyle w:val="Pta"/>
      <w:rPr>
        <w:rFonts w:ascii="Arial" w:hAnsi="Arial" w:cs="Arial"/>
        <w:b/>
        <w:color w:val="29166F"/>
        <w:sz w:val="28"/>
        <w:szCs w:val="28"/>
      </w:rPr>
    </w:pPr>
  </w:p>
  <w:p w:rsidR="00BE7A80" w:rsidRPr="004721B4" w:rsidRDefault="00AA614B" w:rsidP="00BE7A80">
    <w:pPr>
      <w:pStyle w:val="Pta"/>
      <w:rPr>
        <w:b/>
        <w:sz w:val="22"/>
        <w:szCs w:val="22"/>
        <w:u w:val="single"/>
      </w:rPr>
    </w:pPr>
    <w:r>
      <w:rPr>
        <w:rFonts w:ascii="Arial" w:hAnsi="Arial" w:cs="Arial"/>
        <w:b/>
        <w:noProof/>
        <w:color w:val="29166F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1452245</wp:posOffset>
              </wp:positionH>
              <wp:positionV relativeFrom="paragraph">
                <wp:posOffset>-83820</wp:posOffset>
              </wp:positionV>
              <wp:extent cx="4391025" cy="628650"/>
              <wp:effectExtent l="4445" t="190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A80" w:rsidRPr="00BE7A80" w:rsidRDefault="00BE7A80" w:rsidP="00BE7A80">
                          <w:pPr>
                            <w:pStyle w:val="Pta"/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20"/>
                              <w:szCs w:val="20"/>
                            </w:rPr>
                          </w:pPr>
                          <w:r w:rsidRPr="00BE7A80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20"/>
                              <w:szCs w:val="20"/>
                            </w:rPr>
                            <w:t>Považská vodárenská spoločnosť, a.s.</w:t>
                          </w:r>
                        </w:p>
                        <w:p w:rsidR="00BE7A80" w:rsidRPr="00BE7A80" w:rsidRDefault="00BE7A80" w:rsidP="00BE7A80">
                          <w:pPr>
                            <w:pStyle w:val="Pta"/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E7A80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20"/>
                              <w:szCs w:val="20"/>
                            </w:rPr>
                            <w:t>Sídlo: Nová 133, 017 46 Považská Bystrica</w:t>
                          </w:r>
                          <w:r w:rsidRPr="00BE7A80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7A80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BE7A80" w:rsidRPr="00BE7A80" w:rsidRDefault="00BE7A80" w:rsidP="00BE7A80">
                          <w:pPr>
                            <w:pStyle w:val="Pta"/>
                            <w:tabs>
                              <w:tab w:val="left" w:pos="2410"/>
                            </w:tabs>
                            <w:rPr>
                              <w:rFonts w:ascii="Helvetica" w:hAnsi="Helvetica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E7A80">
                            <w:rPr>
                              <w:rFonts w:ascii="Helvetica" w:hAnsi="Helvetica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>Registrácia: OR OS Trenčín, odd.: Sa, vl. .č. 10421/R; IČO: 36672076; DIČ: 2022237547;  IČ DPH: SK2022237547</w:t>
                          </w:r>
                        </w:p>
                        <w:p w:rsidR="00BE7A80" w:rsidRPr="00BE7A80" w:rsidRDefault="00BE7A80" w:rsidP="00BE7A80">
                          <w:pPr>
                            <w:rPr>
                              <w:rFonts w:ascii="Helvetica" w:hAnsi="Helvetica" w:cs="Arial"/>
                              <w:w w:val="80"/>
                              <w:sz w:val="16"/>
                              <w:szCs w:val="16"/>
                            </w:rPr>
                          </w:pPr>
                          <w:r w:rsidRPr="00BE7A80">
                            <w:rPr>
                              <w:rFonts w:ascii="Helvetica" w:hAnsi="Helvetica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tel.: +421 (0)42 432 17 23, 24; fax: +421 (0)42 432 20 42;  e-mail: </w:t>
                          </w:r>
                          <w:hyperlink r:id="rId1" w:history="1">
                            <w:r w:rsidRPr="00BE7A80">
                              <w:rPr>
                                <w:rStyle w:val="Hypertextovprepojenie"/>
                                <w:rFonts w:ascii="Helvetica" w:hAnsi="Helvetica" w:cs="Arial"/>
                                <w:w w:val="80"/>
                                <w:sz w:val="16"/>
                                <w:szCs w:val="16"/>
                              </w:rPr>
                              <w:t>sekretariat@povs.sk</w:t>
                            </w:r>
                          </w:hyperlink>
                          <w:r w:rsidRPr="00BE7A80">
                            <w:rPr>
                              <w:rFonts w:ascii="Helvetica" w:hAnsi="Helvetica" w:cs="Arial"/>
                              <w:w w:val="80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2" w:history="1">
                            <w:r w:rsidRPr="00BE7A80">
                              <w:rPr>
                                <w:rStyle w:val="Hypertextovprepojenie"/>
                                <w:rFonts w:ascii="Helvetica" w:hAnsi="Helvetica" w:cs="Arial"/>
                                <w:w w:val="80"/>
                                <w:sz w:val="16"/>
                                <w:szCs w:val="16"/>
                              </w:rPr>
                              <w:t>http</w:t>
                            </w:r>
                            <w:r w:rsidR="00AA614B">
                              <w:rPr>
                                <w:rStyle w:val="Hypertextovprepojenie"/>
                                <w:rFonts w:ascii="Helvetica" w:hAnsi="Helvetica" w:cs="Arial"/>
                                <w:w w:val="80"/>
                                <w:sz w:val="16"/>
                                <w:szCs w:val="16"/>
                              </w:rPr>
                              <w:t>s</w:t>
                            </w:r>
                            <w:r w:rsidRPr="00BE7A80">
                              <w:rPr>
                                <w:rStyle w:val="Hypertextovprepojenie"/>
                                <w:rFonts w:ascii="Helvetica" w:hAnsi="Helvetica" w:cs="Arial"/>
                                <w:w w:val="80"/>
                                <w:sz w:val="16"/>
                                <w:szCs w:val="16"/>
                              </w:rPr>
                              <w:t>://www.povs.sk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.35pt;margin-top:-6.6pt;width:345.7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" stroked="f">
              <v:textbox>
                <w:txbxContent>
                  <w:p w:rsidR="00BE7A80" w:rsidRPr="00BE7A80" w:rsidRDefault="00BE7A80" w:rsidP="00BE7A80">
                    <w:pPr>
                      <w:pStyle w:val="Pta"/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20"/>
                        <w:szCs w:val="20"/>
                      </w:rPr>
                    </w:pPr>
                    <w:r w:rsidRPr="00BE7A80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20"/>
                        <w:szCs w:val="20"/>
                      </w:rPr>
                      <w:t>Považská vodárenská spoločnosť, a.s.</w:t>
                    </w:r>
                  </w:p>
                  <w:p w:rsidR="00BE7A80" w:rsidRPr="00BE7A80" w:rsidRDefault="00BE7A80" w:rsidP="00BE7A80">
                    <w:pPr>
                      <w:pStyle w:val="Pta"/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E7A80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20"/>
                        <w:szCs w:val="20"/>
                      </w:rPr>
                      <w:t>Sídlo: Nová 133, 017 46 Považská Bystrica</w:t>
                    </w:r>
                    <w:r w:rsidRPr="00BE7A80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 xml:space="preserve"> </w:t>
                    </w:r>
                    <w:r w:rsidRPr="00BE7A80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ab/>
                    </w:r>
                  </w:p>
                  <w:p w:rsidR="00BE7A80" w:rsidRPr="00BE7A80" w:rsidRDefault="00BE7A80" w:rsidP="00BE7A80">
                    <w:pPr>
                      <w:pStyle w:val="Pta"/>
                      <w:tabs>
                        <w:tab w:val="left" w:pos="2410"/>
                      </w:tabs>
                      <w:rPr>
                        <w:rFonts w:ascii="Helvetica" w:hAnsi="Helvetica" w:cs="Arial"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E7A80">
                      <w:rPr>
                        <w:rFonts w:ascii="Helvetica" w:hAnsi="Helvetica" w:cs="Arial"/>
                        <w:color w:val="0000FF"/>
                        <w:w w:val="80"/>
                        <w:sz w:val="16"/>
                        <w:szCs w:val="16"/>
                      </w:rPr>
                      <w:t>Registrácia: OR OS Trenčín, odd.: Sa, vl. .č. 10421/R; IČO: 36672076; DIČ: 2022237547;  IČ DPH: SK2022237547</w:t>
                    </w:r>
                  </w:p>
                  <w:p w:rsidR="00BE7A80" w:rsidRPr="00BE7A80" w:rsidRDefault="00BE7A80" w:rsidP="00BE7A80">
                    <w:pPr>
                      <w:rPr>
                        <w:rFonts w:ascii="Helvetica" w:hAnsi="Helvetica" w:cs="Arial"/>
                        <w:w w:val="80"/>
                        <w:sz w:val="16"/>
                        <w:szCs w:val="16"/>
                      </w:rPr>
                    </w:pPr>
                    <w:r w:rsidRPr="00BE7A80">
                      <w:rPr>
                        <w:rFonts w:ascii="Helvetica" w:hAnsi="Helvetica" w:cs="Arial"/>
                        <w:color w:val="0000FF"/>
                        <w:w w:val="80"/>
                        <w:sz w:val="16"/>
                        <w:szCs w:val="16"/>
                      </w:rPr>
                      <w:t xml:space="preserve">tel.: +421 (0)42 432 17 23, 24; fax: +421 (0)42 432 20 42;  e-mail: </w:t>
                    </w:r>
                    <w:hyperlink r:id="rId3" w:history="1">
                      <w:r w:rsidRPr="00BE7A80">
                        <w:rPr>
                          <w:rStyle w:val="Hypertextovprepojenie"/>
                          <w:rFonts w:ascii="Helvetica" w:hAnsi="Helvetica" w:cs="Arial"/>
                          <w:w w:val="80"/>
                          <w:sz w:val="16"/>
                          <w:szCs w:val="16"/>
                        </w:rPr>
                        <w:t>sekretariat@povs.sk</w:t>
                      </w:r>
                    </w:hyperlink>
                    <w:r w:rsidRPr="00BE7A80">
                      <w:rPr>
                        <w:rFonts w:ascii="Helvetica" w:hAnsi="Helvetica" w:cs="Arial"/>
                        <w:w w:val="80"/>
                        <w:sz w:val="16"/>
                        <w:szCs w:val="16"/>
                      </w:rPr>
                      <w:t xml:space="preserve">; </w:t>
                    </w:r>
                    <w:hyperlink r:id="rId4" w:history="1">
                      <w:r w:rsidRPr="00BE7A80">
                        <w:rPr>
                          <w:rStyle w:val="Hypertextovprepojenie"/>
                          <w:rFonts w:ascii="Helvetica" w:hAnsi="Helvetica" w:cs="Arial"/>
                          <w:w w:val="80"/>
                          <w:sz w:val="16"/>
                          <w:szCs w:val="16"/>
                        </w:rPr>
                        <w:t>http</w:t>
                      </w:r>
                      <w:r w:rsidR="00AA614B">
                        <w:rPr>
                          <w:rStyle w:val="Hypertextovprepojenie"/>
                          <w:rFonts w:ascii="Helvetica" w:hAnsi="Helvetica" w:cs="Arial"/>
                          <w:w w:val="80"/>
                          <w:sz w:val="16"/>
                          <w:szCs w:val="16"/>
                        </w:rPr>
                        <w:t>s</w:t>
                      </w:r>
                      <w:r w:rsidRPr="00BE7A80">
                        <w:rPr>
                          <w:rStyle w:val="Hypertextovprepojenie"/>
                          <w:rFonts w:ascii="Helvetica" w:hAnsi="Helvetica" w:cs="Arial"/>
                          <w:w w:val="80"/>
                          <w:sz w:val="16"/>
                          <w:szCs w:val="16"/>
                        </w:rPr>
                        <w:t>://www.povs.sk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85777C">
      <w:rPr>
        <w:rFonts w:ascii="Arial" w:hAnsi="Arial" w:cs="Arial"/>
        <w:b/>
        <w:noProof/>
        <w:color w:val="29166F"/>
        <w:sz w:val="28"/>
        <w:szCs w:val="28"/>
      </w:rPr>
      <w:drawing>
        <wp:inline distT="0" distB="0" distL="0" distR="0">
          <wp:extent cx="1381125" cy="3429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7A80">
      <w:rPr>
        <w:rFonts w:ascii="Arial" w:hAnsi="Arial" w:cs="Arial"/>
        <w:b/>
        <w:color w:val="29166F"/>
        <w:sz w:val="28"/>
        <w:szCs w:val="28"/>
      </w:rPr>
      <w:t xml:space="preserve">                     </w:t>
    </w:r>
  </w:p>
  <w:p w:rsidR="00BE7A80" w:rsidRPr="004721B4" w:rsidRDefault="00BE7A80" w:rsidP="00BE7A80">
    <w:pPr>
      <w:tabs>
        <w:tab w:val="left" w:pos="2410"/>
      </w:tabs>
      <w:spacing w:after="120"/>
      <w:rPr>
        <w:b/>
        <w:sz w:val="22"/>
        <w:szCs w:val="22"/>
        <w:u w:val="single"/>
      </w:rPr>
    </w:pPr>
  </w:p>
  <w:p w:rsidR="00BE7A80" w:rsidRPr="00154C81" w:rsidRDefault="00BE7A80" w:rsidP="00BE7A80">
    <w:pPr>
      <w:pBdr>
        <w:top w:val="single" w:sz="12" w:space="1" w:color="0000FF"/>
        <w:bottom w:val="single" w:sz="12" w:space="1" w:color="999999"/>
      </w:pBdr>
      <w:tabs>
        <w:tab w:val="right" w:pos="9633"/>
      </w:tabs>
      <w:spacing w:line="14" w:lineRule="exact"/>
      <w:rPr>
        <w:rFonts w:ascii="Arial" w:eastAsia="Arial Unicode MS" w:hAnsi="Arial" w:cs="Arial"/>
        <w:b/>
        <w:color w:val="29166F"/>
        <w:sz w:val="16"/>
        <w:szCs w:val="16"/>
      </w:rPr>
    </w:pPr>
  </w:p>
  <w:p w:rsidR="00BE7A80" w:rsidRPr="00BE7A80" w:rsidRDefault="00BE7A80" w:rsidP="00BE7A80">
    <w:pPr>
      <w:pStyle w:val="Hlavik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41F5"/>
    <w:multiLevelType w:val="hybridMultilevel"/>
    <w:tmpl w:val="DF94B4F6"/>
    <w:lvl w:ilvl="0" w:tplc="A3F467A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F37520"/>
    <w:multiLevelType w:val="hybridMultilevel"/>
    <w:tmpl w:val="164013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82A27"/>
    <w:multiLevelType w:val="hybridMultilevel"/>
    <w:tmpl w:val="0D0CC41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B6B0B"/>
    <w:multiLevelType w:val="hybridMultilevel"/>
    <w:tmpl w:val="2CDE896E"/>
    <w:lvl w:ilvl="0" w:tplc="61A807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650F3"/>
    <w:multiLevelType w:val="hybridMultilevel"/>
    <w:tmpl w:val="D65AF7A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37BE3"/>
    <w:multiLevelType w:val="hybridMultilevel"/>
    <w:tmpl w:val="F0826E3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433725">
    <w:abstractNumId w:val="2"/>
  </w:num>
  <w:num w:numId="2" w16cid:durableId="1060204527">
    <w:abstractNumId w:val="5"/>
  </w:num>
  <w:num w:numId="3" w16cid:durableId="1627538848">
    <w:abstractNumId w:val="4"/>
  </w:num>
  <w:num w:numId="4" w16cid:durableId="1453136670">
    <w:abstractNumId w:val="0"/>
  </w:num>
  <w:num w:numId="5" w16cid:durableId="1915166391">
    <w:abstractNumId w:val="3"/>
  </w:num>
  <w:num w:numId="6" w16cid:durableId="7381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C"/>
    <w:rsid w:val="00024654"/>
    <w:rsid w:val="00033790"/>
    <w:rsid w:val="00036A0D"/>
    <w:rsid w:val="00046B0B"/>
    <w:rsid w:val="000671B8"/>
    <w:rsid w:val="00095EAF"/>
    <w:rsid w:val="001173CB"/>
    <w:rsid w:val="00124DFC"/>
    <w:rsid w:val="00132193"/>
    <w:rsid w:val="001373ED"/>
    <w:rsid w:val="0017706C"/>
    <w:rsid w:val="00180FBE"/>
    <w:rsid w:val="001924B0"/>
    <w:rsid w:val="001A760A"/>
    <w:rsid w:val="001B77E5"/>
    <w:rsid w:val="001E3976"/>
    <w:rsid w:val="00214B48"/>
    <w:rsid w:val="00225970"/>
    <w:rsid w:val="002459FB"/>
    <w:rsid w:val="0026259C"/>
    <w:rsid w:val="00292E76"/>
    <w:rsid w:val="002937C3"/>
    <w:rsid w:val="002B3405"/>
    <w:rsid w:val="002B765B"/>
    <w:rsid w:val="0030695B"/>
    <w:rsid w:val="00324F38"/>
    <w:rsid w:val="0035181A"/>
    <w:rsid w:val="00354009"/>
    <w:rsid w:val="0036392E"/>
    <w:rsid w:val="0036554C"/>
    <w:rsid w:val="00377A9D"/>
    <w:rsid w:val="00383EC0"/>
    <w:rsid w:val="0038673D"/>
    <w:rsid w:val="003A50BC"/>
    <w:rsid w:val="00414239"/>
    <w:rsid w:val="0042669A"/>
    <w:rsid w:val="004459EA"/>
    <w:rsid w:val="00450D67"/>
    <w:rsid w:val="0045479C"/>
    <w:rsid w:val="004713DA"/>
    <w:rsid w:val="0049415E"/>
    <w:rsid w:val="004B748C"/>
    <w:rsid w:val="004E0224"/>
    <w:rsid w:val="00527793"/>
    <w:rsid w:val="00534D4F"/>
    <w:rsid w:val="0054653D"/>
    <w:rsid w:val="00593FA7"/>
    <w:rsid w:val="005D279E"/>
    <w:rsid w:val="00603E91"/>
    <w:rsid w:val="00671F7A"/>
    <w:rsid w:val="006A58C2"/>
    <w:rsid w:val="00712D7E"/>
    <w:rsid w:val="00723086"/>
    <w:rsid w:val="00740A52"/>
    <w:rsid w:val="0077092C"/>
    <w:rsid w:val="00781531"/>
    <w:rsid w:val="00790FA3"/>
    <w:rsid w:val="007A1FB3"/>
    <w:rsid w:val="007A621B"/>
    <w:rsid w:val="007C1E93"/>
    <w:rsid w:val="0080623F"/>
    <w:rsid w:val="00813ABB"/>
    <w:rsid w:val="00826359"/>
    <w:rsid w:val="0084591D"/>
    <w:rsid w:val="00850FD1"/>
    <w:rsid w:val="008D6332"/>
    <w:rsid w:val="0093160F"/>
    <w:rsid w:val="00935452"/>
    <w:rsid w:val="00941C7D"/>
    <w:rsid w:val="00973CAA"/>
    <w:rsid w:val="00981769"/>
    <w:rsid w:val="009F0BE8"/>
    <w:rsid w:val="00A658D5"/>
    <w:rsid w:val="00A72A23"/>
    <w:rsid w:val="00A81DE4"/>
    <w:rsid w:val="00AA614B"/>
    <w:rsid w:val="00AD77FF"/>
    <w:rsid w:val="00AF6F9E"/>
    <w:rsid w:val="00B63858"/>
    <w:rsid w:val="00B9732D"/>
    <w:rsid w:val="00BB240F"/>
    <w:rsid w:val="00BE7A80"/>
    <w:rsid w:val="00C1737F"/>
    <w:rsid w:val="00C22109"/>
    <w:rsid w:val="00C74110"/>
    <w:rsid w:val="00C81D6C"/>
    <w:rsid w:val="00CB38A9"/>
    <w:rsid w:val="00CC03F9"/>
    <w:rsid w:val="00CD46E1"/>
    <w:rsid w:val="00D11ED8"/>
    <w:rsid w:val="00D16B75"/>
    <w:rsid w:val="00D30CC2"/>
    <w:rsid w:val="00D45FFC"/>
    <w:rsid w:val="00D52598"/>
    <w:rsid w:val="00D67C7B"/>
    <w:rsid w:val="00D75498"/>
    <w:rsid w:val="00DC0A08"/>
    <w:rsid w:val="00DC637E"/>
    <w:rsid w:val="00DE0B1D"/>
    <w:rsid w:val="00E03CC2"/>
    <w:rsid w:val="00E2777F"/>
    <w:rsid w:val="00E35E6B"/>
    <w:rsid w:val="00EA0088"/>
    <w:rsid w:val="00EE0787"/>
    <w:rsid w:val="00EE37EF"/>
    <w:rsid w:val="00EE5DE3"/>
    <w:rsid w:val="00F06D35"/>
    <w:rsid w:val="00F24C3B"/>
    <w:rsid w:val="00F33938"/>
    <w:rsid w:val="00F37A4D"/>
    <w:rsid w:val="00F64E45"/>
    <w:rsid w:val="00F953A4"/>
    <w:rsid w:val="00FA335B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D2FB0"/>
  <w15:chartTrackingRefBased/>
  <w15:docId w15:val="{A138BA5B-F4CE-4358-AF00-0A2F914B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rsid w:val="00377A9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link w:val="Hlavika"/>
    <w:rsid w:val="00377A9D"/>
    <w:rPr>
      <w:sz w:val="24"/>
      <w:szCs w:val="24"/>
      <w:lang w:eastAsia="cs-CZ"/>
    </w:rPr>
  </w:style>
  <w:style w:type="table" w:styleId="Mriekatabuky">
    <w:name w:val="Table Grid"/>
    <w:basedOn w:val="Normlnatabuka"/>
    <w:rsid w:val="00377A9D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BE7A8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E7A80"/>
    <w:rPr>
      <w:sz w:val="24"/>
      <w:szCs w:val="24"/>
    </w:rPr>
  </w:style>
  <w:style w:type="character" w:styleId="Hypertextovprepojenie">
    <w:name w:val="Hyperlink"/>
    <w:qFormat/>
    <w:rsid w:val="00BE7A80"/>
    <w:rPr>
      <w:rFonts w:ascii="Times New Roman" w:hAnsi="Times New Roman" w:cs="Times New Roman" w:hint="default"/>
      <w:b/>
      <w:bCs w:val="0"/>
      <w:i w:val="0"/>
      <w:iCs w:val="0"/>
      <w:color w:val="0000FF"/>
      <w:sz w:val="24"/>
      <w:u w:val="single"/>
    </w:rPr>
  </w:style>
  <w:style w:type="paragraph" w:styleId="Textbubliny">
    <w:name w:val="Balloon Text"/>
    <w:basedOn w:val="Normlny"/>
    <w:link w:val="TextbublinyChar"/>
    <w:rsid w:val="00F37A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37A4D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E03CC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E03CC2"/>
  </w:style>
  <w:style w:type="character" w:styleId="Odkaznapoznmkupodiarou">
    <w:name w:val="footnote reference"/>
    <w:rsid w:val="00E03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vs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vs.sk" TargetMode="External"/><Relationship Id="rId2" Type="http://schemas.openxmlformats.org/officeDocument/2006/relationships/hyperlink" Target="http://www.povs.sk" TargetMode="External"/><Relationship Id="rId1" Type="http://schemas.openxmlformats.org/officeDocument/2006/relationships/hyperlink" Target="mailto:sekretariat@povs.s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ov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2547-948E-45B8-B396-5F877237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Ú H L A S</vt:lpstr>
    </vt:vector>
  </TitlesOfParts>
  <Company>VVS, a.s.</Company>
  <LinksUpToDate>false</LinksUpToDate>
  <CharactersWithSpaces>2751</CharactersWithSpaces>
  <SharedDoc>false</SharedDoc>
  <HLinks>
    <vt:vector size="18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mailto:sekretariat@povs.sk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Považská vodárenská spoločnosť, a.s.</dc:title>
  <dc:subject/>
  <dc:creator>Nogeova</dc:creator>
  <cp:keywords/>
  <cp:lastModifiedBy>Urban Jozef</cp:lastModifiedBy>
  <cp:revision>2</cp:revision>
  <cp:lastPrinted>2019-12-09T05:45:00Z</cp:lastPrinted>
  <dcterms:created xsi:type="dcterms:W3CDTF">2022-11-18T13:13:00Z</dcterms:created>
  <dcterms:modified xsi:type="dcterms:W3CDTF">2022-11-18T13:13:00Z</dcterms:modified>
</cp:coreProperties>
</file>